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79F81" w14:textId="426C7D2B" w:rsidR="00364F00" w:rsidRPr="00364F00" w:rsidRDefault="00364F00" w:rsidP="007E4B89">
      <w:pPr>
        <w:pStyle w:val="ECCHeader"/>
      </w:pPr>
      <w:bookmarkStart w:id="0" w:name="_Hlk71899743"/>
      <w:r w:rsidRPr="00676B79">
        <w:rPr>
          <w:rFonts w:ascii="WORK SANS MEDIUM ROMAN" w:hAnsi="WORK SANS MEDIUM ROMAN"/>
          <w:noProof/>
          <w:color w:val="676F80"/>
          <w:sz w:val="16"/>
          <w:szCs w:val="16"/>
          <w:u w:color="000000"/>
        </w:rPr>
        <w:drawing>
          <wp:anchor distT="0" distB="0" distL="114300" distR="114300" simplePos="0" relativeHeight="251658240" behindDoc="0" locked="0" layoutInCell="1" allowOverlap="1" wp14:anchorId="3B66FFAA" wp14:editId="60DDD2AC">
            <wp:simplePos x="0" y="0"/>
            <wp:positionH relativeFrom="column">
              <wp:posOffset>76200</wp:posOffset>
            </wp:positionH>
            <wp:positionV relativeFrom="paragraph">
              <wp:posOffset>0</wp:posOffset>
            </wp:positionV>
            <wp:extent cx="406400" cy="406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anchor>
        </w:drawing>
      </w:r>
      <w:r w:rsidRPr="00364F00">
        <w:t>Conference Interview Evaluation Form</w:t>
      </w:r>
    </w:p>
    <w:p w14:paraId="34FB3531" w14:textId="38E7FE68" w:rsidR="00F879F8" w:rsidRPr="0047330C" w:rsidRDefault="00F879F8" w:rsidP="00F879F8">
      <w:pPr>
        <w:adjustRightInd w:val="0"/>
        <w:jc w:val="both"/>
        <w:rPr>
          <w:rFonts w:ascii="WORK SANS BOLD ROMAN" w:hAnsi="WORK SANS BOLD ROMAN" w:cs="Calibri"/>
          <w:b/>
          <w:bCs/>
          <w:color w:val="101729"/>
          <w:spacing w:val="60"/>
          <w:sz w:val="16"/>
          <w:szCs w:val="16"/>
        </w:rPr>
      </w:pPr>
    </w:p>
    <w:p w14:paraId="0B2D2E9B" w14:textId="77777777" w:rsidR="00F879F8" w:rsidRPr="002E7330" w:rsidRDefault="00F879F8" w:rsidP="00F879F8">
      <w:pPr>
        <w:adjustRightInd w:val="0"/>
        <w:rPr>
          <w:rFonts w:ascii="Calibri" w:hAnsi="Calibri" w:cs="Calibri"/>
          <w:color w:val="101729"/>
          <w:spacing w:val="60"/>
          <w:sz w:val="18"/>
          <w:szCs w:val="18"/>
        </w:rPr>
      </w:pPr>
    </w:p>
    <w:bookmarkEnd w:id="0"/>
    <w:p w14:paraId="13EA60A5" w14:textId="77777777" w:rsidR="00364F00" w:rsidRPr="00364F00" w:rsidRDefault="00364F00" w:rsidP="00F1079C">
      <w:pPr>
        <w:pStyle w:val="ECCSubhead"/>
      </w:pPr>
      <w:r w:rsidRPr="00364F00">
        <w:t>Name of candidate___________________________________________</w:t>
      </w:r>
      <w:r>
        <w:t xml:space="preserve">   </w:t>
      </w:r>
      <w:r w:rsidRPr="00364F00">
        <w:tab/>
        <w:t>Date__________________________</w:t>
      </w:r>
    </w:p>
    <w:p w14:paraId="2733C902" w14:textId="218A652C" w:rsidR="00364F00" w:rsidRPr="00364F00" w:rsidRDefault="00364F00" w:rsidP="00364F00">
      <w:pPr>
        <w:rPr>
          <w:sz w:val="21"/>
          <w:szCs w:val="21"/>
        </w:rPr>
      </w:pPr>
    </w:p>
    <w:p w14:paraId="0170EAB7" w14:textId="559F611E" w:rsidR="00364F00" w:rsidRPr="00364F00" w:rsidRDefault="00364F00" w:rsidP="00F1079C">
      <w:pPr>
        <w:pStyle w:val="ECC2ndLevelHeading-Bold"/>
      </w:pPr>
      <w:r>
        <w:t xml:space="preserve">For </w:t>
      </w:r>
      <w:r w:rsidRPr="00364F00">
        <w:t>which credential is this person applying? (Please check one of the following.)</w:t>
      </w:r>
    </w:p>
    <w:p w14:paraId="63E92986" w14:textId="77777777" w:rsidR="00364F00" w:rsidRPr="00364F00" w:rsidRDefault="00364F00" w:rsidP="00364F00">
      <w:pPr>
        <w:rPr>
          <w:sz w:val="21"/>
          <w:szCs w:val="21"/>
        </w:rPr>
      </w:pPr>
    </w:p>
    <w:p w14:paraId="02EAD89E" w14:textId="21D91193" w:rsidR="00364F00" w:rsidRPr="00364F00" w:rsidRDefault="00364F00" w:rsidP="00364F00">
      <w:pPr>
        <w:rPr>
          <w:sz w:val="21"/>
          <w:szCs w:val="21"/>
        </w:rPr>
      </w:pPr>
      <w:r w:rsidRPr="00F1079C">
        <w:rPr>
          <w:b/>
          <w:bCs/>
          <w:sz w:val="21"/>
          <w:szCs w:val="21"/>
          <w:u w:val="single"/>
        </w:rPr>
        <w:t>Licenses:</w:t>
      </w:r>
      <w:r w:rsidRPr="00364F00">
        <w:rPr>
          <w:sz w:val="21"/>
          <w:szCs w:val="21"/>
        </w:rPr>
        <w:t xml:space="preserve">    ML __     BVL __   </w:t>
      </w:r>
      <w:r w:rsidRPr="00364F00">
        <w:rPr>
          <w:sz w:val="21"/>
          <w:szCs w:val="21"/>
        </w:rPr>
        <w:tab/>
      </w:r>
      <w:r w:rsidRPr="00364F00">
        <w:rPr>
          <w:sz w:val="21"/>
          <w:szCs w:val="21"/>
        </w:rPr>
        <w:tab/>
      </w:r>
      <w:r w:rsidRPr="00F1079C">
        <w:rPr>
          <w:b/>
          <w:bCs/>
          <w:sz w:val="21"/>
          <w:szCs w:val="21"/>
          <w:u w:val="single"/>
        </w:rPr>
        <w:t>Permanent Credentials:</w:t>
      </w:r>
      <w:r w:rsidRPr="00364F00">
        <w:rPr>
          <w:sz w:val="21"/>
          <w:szCs w:val="21"/>
        </w:rPr>
        <w:t xml:space="preserve">  </w:t>
      </w:r>
      <w:r w:rsidRPr="00364F00">
        <w:rPr>
          <w:sz w:val="21"/>
          <w:szCs w:val="21"/>
        </w:rPr>
        <w:tab/>
        <w:t xml:space="preserve">OWSa __     </w:t>
      </w:r>
      <w:r>
        <w:rPr>
          <w:sz w:val="21"/>
          <w:szCs w:val="21"/>
        </w:rPr>
        <w:t xml:space="preserve"> </w:t>
      </w:r>
      <w:r w:rsidRPr="00364F00">
        <w:rPr>
          <w:sz w:val="21"/>
          <w:szCs w:val="21"/>
        </w:rPr>
        <w:t xml:space="preserve">OWSe __    </w:t>
      </w:r>
      <w:r>
        <w:rPr>
          <w:sz w:val="21"/>
          <w:szCs w:val="21"/>
        </w:rPr>
        <w:t xml:space="preserve">  </w:t>
      </w:r>
      <w:r w:rsidRPr="00364F00">
        <w:rPr>
          <w:sz w:val="21"/>
          <w:szCs w:val="21"/>
        </w:rPr>
        <w:t xml:space="preserve">COM __ </w:t>
      </w:r>
      <w:r>
        <w:rPr>
          <w:sz w:val="21"/>
          <w:szCs w:val="21"/>
        </w:rPr>
        <w:t xml:space="preserve">    </w:t>
      </w:r>
      <w:r w:rsidRPr="00364F00">
        <w:rPr>
          <w:sz w:val="21"/>
          <w:szCs w:val="21"/>
        </w:rPr>
        <w:t>Transfer__</w:t>
      </w:r>
    </w:p>
    <w:p w14:paraId="18982AD4" w14:textId="77777777" w:rsidR="00F1079C" w:rsidRDefault="00F1079C" w:rsidP="00364F00">
      <w:pPr>
        <w:rPr>
          <w:b/>
          <w:bCs/>
          <w:i/>
          <w:sz w:val="21"/>
          <w:szCs w:val="21"/>
        </w:rPr>
      </w:pPr>
    </w:p>
    <w:p w14:paraId="3404BE15" w14:textId="0FE32892" w:rsidR="00364F00" w:rsidRPr="00364F00" w:rsidRDefault="00364F00" w:rsidP="00364F00">
      <w:pPr>
        <w:rPr>
          <w:i/>
          <w:sz w:val="21"/>
          <w:szCs w:val="21"/>
        </w:rPr>
      </w:pPr>
      <w:r w:rsidRPr="00364F00">
        <w:rPr>
          <w:b/>
          <w:bCs/>
          <w:i/>
          <w:sz w:val="21"/>
          <w:szCs w:val="21"/>
        </w:rPr>
        <w:t>Conduct the interview based on the candidate’s paper, exploring fully the responses to the questions.  Consider the following areas as you complete the form.  Provide significant committee comments on each area based on the interview</w:t>
      </w:r>
      <w:r w:rsidRPr="00364F00">
        <w:rPr>
          <w:i/>
          <w:sz w:val="21"/>
          <w:szCs w:val="21"/>
        </w:rPr>
        <w:t>.</w:t>
      </w:r>
    </w:p>
    <w:p w14:paraId="34FCF341" w14:textId="77777777" w:rsidR="00364F00" w:rsidRPr="00364F00" w:rsidRDefault="00364F00" w:rsidP="00364F00">
      <w:pPr>
        <w:rPr>
          <w:b/>
          <w:sz w:val="21"/>
          <w:szCs w:val="21"/>
        </w:rPr>
      </w:pPr>
    </w:p>
    <w:p w14:paraId="670CC1B7" w14:textId="77777777" w:rsidR="00364F00" w:rsidRPr="00364F00" w:rsidRDefault="00364F00" w:rsidP="00276ADC">
      <w:pPr>
        <w:pStyle w:val="ECCSubhead"/>
      </w:pPr>
      <w:r w:rsidRPr="00364F00">
        <w:t>Apostolicity</w:t>
      </w:r>
      <w:r w:rsidRPr="00364F00">
        <w:tab/>
      </w:r>
    </w:p>
    <w:p w14:paraId="6F707B68" w14:textId="77777777" w:rsidR="00364F00" w:rsidRPr="00364F00" w:rsidRDefault="00364F00" w:rsidP="00364F00">
      <w:pPr>
        <w:rPr>
          <w:sz w:val="21"/>
          <w:szCs w:val="21"/>
        </w:rPr>
      </w:pPr>
      <w:r w:rsidRPr="00364F00">
        <w:rPr>
          <w:sz w:val="21"/>
          <w:szCs w:val="21"/>
        </w:rPr>
        <w:t>How does the candidate demonstrate trust in and an ability to articulate the basic tenets of the Christian faith?  How does the candidate exhibit a faith that is exegetically sound in doctrine and experientially real in practice?</w:t>
      </w:r>
    </w:p>
    <w:p w14:paraId="493B38EB" w14:textId="77777777" w:rsidR="00364F00" w:rsidRPr="00364F00" w:rsidRDefault="00364F00" w:rsidP="00364F00">
      <w:pPr>
        <w:rPr>
          <w:sz w:val="21"/>
          <w:szCs w:val="21"/>
        </w:rPr>
      </w:pPr>
    </w:p>
    <w:p w14:paraId="00037E32" w14:textId="77777777" w:rsidR="00364F00" w:rsidRPr="00F1079C" w:rsidRDefault="00364F00" w:rsidP="00364F00">
      <w:pPr>
        <w:rPr>
          <w:rStyle w:val="SubtleEmphasis"/>
        </w:rPr>
      </w:pPr>
      <w:r w:rsidRPr="00F1079C">
        <w:rPr>
          <w:rStyle w:val="SubtleEmphasis"/>
        </w:rPr>
        <w:t>Comments:</w:t>
      </w:r>
    </w:p>
    <w:p w14:paraId="210CEA14" w14:textId="77777777" w:rsidR="00364F00" w:rsidRPr="00364F00" w:rsidRDefault="00364F00" w:rsidP="00364F00">
      <w:pPr>
        <w:rPr>
          <w:sz w:val="21"/>
          <w:szCs w:val="21"/>
        </w:rPr>
      </w:pPr>
    </w:p>
    <w:p w14:paraId="077CD7AA" w14:textId="77777777" w:rsidR="00364F00" w:rsidRPr="00364F00" w:rsidRDefault="00364F00" w:rsidP="00364F00">
      <w:pPr>
        <w:rPr>
          <w:sz w:val="21"/>
          <w:szCs w:val="21"/>
        </w:rPr>
      </w:pPr>
      <w:r w:rsidRPr="00364F00">
        <w:rPr>
          <w:sz w:val="21"/>
          <w:szCs w:val="21"/>
        </w:rPr>
        <w:tab/>
      </w:r>
    </w:p>
    <w:p w14:paraId="5B6A4041" w14:textId="77777777" w:rsidR="00364F00" w:rsidRPr="00364F00" w:rsidRDefault="00364F00" w:rsidP="00364F00">
      <w:pPr>
        <w:rPr>
          <w:sz w:val="21"/>
          <w:szCs w:val="21"/>
        </w:rPr>
      </w:pPr>
    </w:p>
    <w:p w14:paraId="162FD53F" w14:textId="77777777" w:rsidR="00364F00" w:rsidRPr="00364F00" w:rsidRDefault="00364F00" w:rsidP="00364F00">
      <w:pPr>
        <w:rPr>
          <w:sz w:val="21"/>
          <w:szCs w:val="21"/>
        </w:rPr>
      </w:pPr>
    </w:p>
    <w:p w14:paraId="44148297" w14:textId="77777777" w:rsidR="00364F00" w:rsidRPr="00364F00" w:rsidRDefault="00364F00" w:rsidP="00364F00">
      <w:pPr>
        <w:rPr>
          <w:sz w:val="21"/>
          <w:szCs w:val="21"/>
        </w:rPr>
      </w:pPr>
    </w:p>
    <w:p w14:paraId="61E2B73E" w14:textId="77777777" w:rsidR="00364F00" w:rsidRPr="00364F00" w:rsidRDefault="00364F00" w:rsidP="00364F00">
      <w:pPr>
        <w:rPr>
          <w:sz w:val="21"/>
          <w:szCs w:val="21"/>
        </w:rPr>
      </w:pPr>
    </w:p>
    <w:p w14:paraId="519C9DF0" w14:textId="77777777" w:rsidR="00364F00" w:rsidRPr="00364F00" w:rsidRDefault="00364F00" w:rsidP="00276ADC">
      <w:pPr>
        <w:pStyle w:val="ECCSubhead"/>
      </w:pPr>
      <w:r w:rsidRPr="00364F00">
        <w:t>Calling</w:t>
      </w:r>
    </w:p>
    <w:p w14:paraId="0063E6EB" w14:textId="77777777" w:rsidR="00364F00" w:rsidRPr="00364F00" w:rsidRDefault="00364F00" w:rsidP="00364F00">
      <w:pPr>
        <w:rPr>
          <w:sz w:val="21"/>
          <w:szCs w:val="21"/>
        </w:rPr>
      </w:pPr>
      <w:r w:rsidRPr="00364F00">
        <w:rPr>
          <w:sz w:val="21"/>
          <w:szCs w:val="21"/>
        </w:rPr>
        <w:t>Is the candidate being clearly called by God and the church to ministry in the ECC?  How does the candidate express an understanding of ministry as a lifetime vocation?</w:t>
      </w:r>
    </w:p>
    <w:p w14:paraId="139E79F9" w14:textId="77777777" w:rsidR="00364F00" w:rsidRPr="00364F00" w:rsidRDefault="00364F00" w:rsidP="00364F00">
      <w:pPr>
        <w:rPr>
          <w:sz w:val="21"/>
          <w:szCs w:val="21"/>
        </w:rPr>
      </w:pPr>
      <w:r w:rsidRPr="00364F00">
        <w:rPr>
          <w:sz w:val="21"/>
          <w:szCs w:val="21"/>
        </w:rPr>
        <w:tab/>
      </w:r>
    </w:p>
    <w:p w14:paraId="41BA0C91" w14:textId="77777777" w:rsidR="00364F00" w:rsidRPr="00F1079C" w:rsidRDefault="00364F00" w:rsidP="00364F00">
      <w:pPr>
        <w:rPr>
          <w:rStyle w:val="SubtleEmphasis"/>
        </w:rPr>
      </w:pPr>
      <w:r w:rsidRPr="00F1079C">
        <w:rPr>
          <w:rStyle w:val="SubtleEmphasis"/>
        </w:rPr>
        <w:t>Comments:</w:t>
      </w:r>
    </w:p>
    <w:p w14:paraId="1980E6FC" w14:textId="77777777" w:rsidR="00364F00" w:rsidRPr="00364F00" w:rsidRDefault="00364F00" w:rsidP="00364F00">
      <w:pPr>
        <w:rPr>
          <w:sz w:val="21"/>
          <w:szCs w:val="21"/>
        </w:rPr>
      </w:pPr>
    </w:p>
    <w:p w14:paraId="012A021B" w14:textId="77777777" w:rsidR="00364F00" w:rsidRPr="00364F00" w:rsidRDefault="00364F00" w:rsidP="00364F00">
      <w:pPr>
        <w:rPr>
          <w:sz w:val="21"/>
          <w:szCs w:val="21"/>
        </w:rPr>
      </w:pPr>
    </w:p>
    <w:p w14:paraId="439F6DE5" w14:textId="77777777" w:rsidR="00364F00" w:rsidRPr="00364F00" w:rsidRDefault="00364F00" w:rsidP="00364F00">
      <w:pPr>
        <w:rPr>
          <w:sz w:val="21"/>
          <w:szCs w:val="21"/>
        </w:rPr>
      </w:pPr>
    </w:p>
    <w:p w14:paraId="5647CAD9" w14:textId="77777777" w:rsidR="00364F00" w:rsidRPr="00364F00" w:rsidRDefault="00364F00" w:rsidP="00364F00">
      <w:pPr>
        <w:rPr>
          <w:sz w:val="21"/>
          <w:szCs w:val="21"/>
        </w:rPr>
      </w:pPr>
    </w:p>
    <w:p w14:paraId="1B3DD847" w14:textId="77777777" w:rsidR="00364F00" w:rsidRPr="00364F00" w:rsidRDefault="00364F00" w:rsidP="00364F00">
      <w:pPr>
        <w:rPr>
          <w:sz w:val="21"/>
          <w:szCs w:val="21"/>
        </w:rPr>
      </w:pPr>
    </w:p>
    <w:p w14:paraId="2E9ECF6C" w14:textId="77777777" w:rsidR="00364F00" w:rsidRPr="00364F00" w:rsidRDefault="00364F00" w:rsidP="00364F00">
      <w:pPr>
        <w:rPr>
          <w:sz w:val="21"/>
          <w:szCs w:val="21"/>
        </w:rPr>
      </w:pPr>
    </w:p>
    <w:p w14:paraId="1D881B7B" w14:textId="77777777" w:rsidR="00364F00" w:rsidRPr="00364F00" w:rsidRDefault="00364F00" w:rsidP="00276ADC">
      <w:pPr>
        <w:pStyle w:val="ECCSubhead"/>
      </w:pPr>
      <w:r w:rsidRPr="00364F00">
        <w:t>Character</w:t>
      </w:r>
    </w:p>
    <w:p w14:paraId="09930ED6" w14:textId="77777777" w:rsidR="00364F00" w:rsidRPr="00364F00" w:rsidRDefault="00364F00" w:rsidP="00364F00">
      <w:pPr>
        <w:rPr>
          <w:sz w:val="21"/>
          <w:szCs w:val="21"/>
        </w:rPr>
      </w:pPr>
      <w:r w:rsidRPr="00364F00">
        <w:rPr>
          <w:sz w:val="21"/>
          <w:szCs w:val="21"/>
        </w:rPr>
        <w:t>How does the candidate demonstrate that s/he is a healthy and whole person who can be entrusted with the care of vulnerable persons as a minister of Jesus Christ?  How is the Grace and Truth of Jesus Christ evidently embedded and expressed in his or her life?  Is the candidate appropriately aware of his or her experience of pain and grief in life and does s/he appear able to handle the inevitable hardships of life in Christian ministry?</w:t>
      </w:r>
    </w:p>
    <w:p w14:paraId="69ACD05A" w14:textId="77777777" w:rsidR="00364F00" w:rsidRPr="00364F00" w:rsidRDefault="00364F00" w:rsidP="00364F00">
      <w:pPr>
        <w:rPr>
          <w:sz w:val="21"/>
          <w:szCs w:val="21"/>
        </w:rPr>
      </w:pPr>
      <w:r w:rsidRPr="00364F00">
        <w:rPr>
          <w:sz w:val="21"/>
          <w:szCs w:val="21"/>
        </w:rPr>
        <w:tab/>
      </w:r>
    </w:p>
    <w:p w14:paraId="25C1F7C5" w14:textId="77777777" w:rsidR="00364F00" w:rsidRPr="00F1079C" w:rsidRDefault="00364F00" w:rsidP="00364F00">
      <w:pPr>
        <w:rPr>
          <w:rStyle w:val="SubtleEmphasis"/>
        </w:rPr>
      </w:pPr>
      <w:r w:rsidRPr="00F1079C">
        <w:rPr>
          <w:rStyle w:val="SubtleEmphasis"/>
        </w:rPr>
        <w:t>Comments:</w:t>
      </w:r>
    </w:p>
    <w:p w14:paraId="1D4B09B3" w14:textId="77777777" w:rsidR="00364F00" w:rsidRPr="00364F00" w:rsidRDefault="00364F00" w:rsidP="00364F00">
      <w:pPr>
        <w:rPr>
          <w:sz w:val="21"/>
          <w:szCs w:val="21"/>
        </w:rPr>
      </w:pPr>
    </w:p>
    <w:p w14:paraId="62BFD64A" w14:textId="77777777" w:rsidR="00364F00" w:rsidRPr="00364F00" w:rsidRDefault="00364F00" w:rsidP="00364F00">
      <w:pPr>
        <w:rPr>
          <w:sz w:val="21"/>
          <w:szCs w:val="21"/>
        </w:rPr>
      </w:pPr>
    </w:p>
    <w:p w14:paraId="748CD2E9" w14:textId="3717A12A" w:rsidR="00364F00" w:rsidRDefault="00364F00" w:rsidP="00364F00">
      <w:pPr>
        <w:rPr>
          <w:sz w:val="21"/>
          <w:szCs w:val="21"/>
        </w:rPr>
      </w:pPr>
    </w:p>
    <w:p w14:paraId="208EA9BE" w14:textId="77777777" w:rsidR="007E4B89" w:rsidRPr="00364F00" w:rsidRDefault="007E4B89" w:rsidP="00364F00">
      <w:pPr>
        <w:rPr>
          <w:sz w:val="21"/>
          <w:szCs w:val="21"/>
        </w:rPr>
      </w:pPr>
    </w:p>
    <w:p w14:paraId="4C6DAA27" w14:textId="77777777" w:rsidR="00364F00" w:rsidRPr="00364F00" w:rsidRDefault="00364F00" w:rsidP="00276ADC">
      <w:pPr>
        <w:pStyle w:val="ECCSubhead"/>
      </w:pPr>
      <w:r w:rsidRPr="00364F00">
        <w:lastRenderedPageBreak/>
        <w:t>Spiritual Formation</w:t>
      </w:r>
    </w:p>
    <w:p w14:paraId="26258864" w14:textId="77777777" w:rsidR="00364F00" w:rsidRPr="00364F00" w:rsidRDefault="00364F00" w:rsidP="00364F00">
      <w:pPr>
        <w:rPr>
          <w:sz w:val="21"/>
          <w:szCs w:val="21"/>
        </w:rPr>
      </w:pPr>
      <w:r w:rsidRPr="00364F00">
        <w:rPr>
          <w:sz w:val="21"/>
          <w:szCs w:val="21"/>
        </w:rPr>
        <w:t xml:space="preserve">Is the candidate regularly involved in a variety of spiritual disciplines and can s/he speak specifically about them and what they produce?  How does the candidate appropriate the power of the Spirit in his or her personal life and public ministry?  Is the candidate actively involved in the daily work of personal and pastoral prayer?  How does the life of the candidate demonstrate increasing </w:t>
      </w:r>
      <w:proofErr w:type="gramStart"/>
      <w:r w:rsidRPr="00364F00">
        <w:rPr>
          <w:sz w:val="21"/>
          <w:szCs w:val="21"/>
        </w:rPr>
        <w:t>Christ-likeness</w:t>
      </w:r>
      <w:proofErr w:type="gramEnd"/>
      <w:r w:rsidRPr="00364F00">
        <w:rPr>
          <w:sz w:val="21"/>
          <w:szCs w:val="21"/>
        </w:rPr>
        <w:t xml:space="preserve">? </w:t>
      </w:r>
    </w:p>
    <w:p w14:paraId="08EE1F3A" w14:textId="77777777" w:rsidR="00364F00" w:rsidRPr="00364F00" w:rsidRDefault="00364F00" w:rsidP="00364F00">
      <w:pPr>
        <w:rPr>
          <w:sz w:val="21"/>
          <w:szCs w:val="21"/>
        </w:rPr>
      </w:pPr>
      <w:r w:rsidRPr="00364F00">
        <w:rPr>
          <w:sz w:val="21"/>
          <w:szCs w:val="21"/>
        </w:rPr>
        <w:tab/>
      </w:r>
    </w:p>
    <w:p w14:paraId="32309EB5" w14:textId="77777777" w:rsidR="00364F00" w:rsidRPr="00F1079C" w:rsidRDefault="00364F00" w:rsidP="00364F00">
      <w:pPr>
        <w:rPr>
          <w:rStyle w:val="SubtleEmphasis"/>
        </w:rPr>
      </w:pPr>
      <w:r w:rsidRPr="00F1079C">
        <w:rPr>
          <w:rStyle w:val="SubtleEmphasis"/>
        </w:rPr>
        <w:t>Comments:</w:t>
      </w:r>
    </w:p>
    <w:p w14:paraId="0E4546CC" w14:textId="77777777" w:rsidR="00364F00" w:rsidRPr="00364F00" w:rsidRDefault="00364F00" w:rsidP="00364F00">
      <w:pPr>
        <w:rPr>
          <w:b/>
          <w:sz w:val="21"/>
          <w:szCs w:val="21"/>
        </w:rPr>
      </w:pPr>
    </w:p>
    <w:p w14:paraId="12B9A6B3" w14:textId="77777777" w:rsidR="00364F00" w:rsidRPr="00364F00" w:rsidRDefault="00364F00" w:rsidP="00364F00">
      <w:pPr>
        <w:rPr>
          <w:b/>
          <w:sz w:val="21"/>
          <w:szCs w:val="21"/>
        </w:rPr>
      </w:pPr>
    </w:p>
    <w:p w14:paraId="773CE968" w14:textId="77777777" w:rsidR="00364F00" w:rsidRPr="00364F00" w:rsidRDefault="00364F00" w:rsidP="00364F00">
      <w:pPr>
        <w:rPr>
          <w:sz w:val="21"/>
          <w:szCs w:val="21"/>
        </w:rPr>
      </w:pPr>
    </w:p>
    <w:p w14:paraId="76D32673" w14:textId="77777777" w:rsidR="00364F00" w:rsidRPr="00364F00" w:rsidRDefault="00364F00" w:rsidP="00364F00">
      <w:pPr>
        <w:rPr>
          <w:b/>
          <w:sz w:val="21"/>
          <w:szCs w:val="21"/>
        </w:rPr>
      </w:pPr>
    </w:p>
    <w:p w14:paraId="1D770ABB" w14:textId="77777777" w:rsidR="00364F00" w:rsidRPr="00364F00" w:rsidRDefault="00364F00" w:rsidP="00276ADC">
      <w:pPr>
        <w:pStyle w:val="ECCSubhead"/>
      </w:pPr>
      <w:r w:rsidRPr="00364F00">
        <w:t>Competencies</w:t>
      </w:r>
    </w:p>
    <w:p w14:paraId="7AE372A2" w14:textId="77777777" w:rsidR="00364F00" w:rsidRPr="00364F00" w:rsidRDefault="00364F00" w:rsidP="00364F00">
      <w:pPr>
        <w:rPr>
          <w:sz w:val="21"/>
          <w:szCs w:val="21"/>
        </w:rPr>
      </w:pPr>
      <w:r w:rsidRPr="00364F00">
        <w:rPr>
          <w:sz w:val="21"/>
          <w:szCs w:val="21"/>
        </w:rPr>
        <w:t xml:space="preserve">Can the candidate express basic biblical and theological understanding and does s/he </w:t>
      </w:r>
      <w:proofErr w:type="gramStart"/>
      <w:r w:rsidRPr="00364F00">
        <w:rPr>
          <w:sz w:val="21"/>
          <w:szCs w:val="21"/>
        </w:rPr>
        <w:t>have the ability to</w:t>
      </w:r>
      <w:proofErr w:type="gramEnd"/>
      <w:r w:rsidRPr="00364F00">
        <w:rPr>
          <w:sz w:val="21"/>
          <w:szCs w:val="21"/>
        </w:rPr>
        <w:t xml:space="preserve"> communicate persuasively and articulately?  In what way does the candidate demonstrate spiritual giftedness for ministry, exhibit leadership abilities and display love and compassion for persons in need?  What evidence is there that the candidate has the theological and practical skills essential for the conduct of his or her ministry?</w:t>
      </w:r>
    </w:p>
    <w:p w14:paraId="02B1B4BB" w14:textId="77777777" w:rsidR="00364F00" w:rsidRPr="00364F00" w:rsidRDefault="00364F00" w:rsidP="00364F00">
      <w:pPr>
        <w:rPr>
          <w:sz w:val="21"/>
          <w:szCs w:val="21"/>
        </w:rPr>
      </w:pPr>
      <w:r w:rsidRPr="00364F00">
        <w:rPr>
          <w:sz w:val="21"/>
          <w:szCs w:val="21"/>
        </w:rPr>
        <w:tab/>
      </w:r>
    </w:p>
    <w:p w14:paraId="766F116B" w14:textId="77777777" w:rsidR="00364F00" w:rsidRPr="00F1079C" w:rsidRDefault="00364F00" w:rsidP="00364F00">
      <w:pPr>
        <w:rPr>
          <w:rStyle w:val="SubtleEmphasis"/>
        </w:rPr>
      </w:pPr>
      <w:r w:rsidRPr="00F1079C">
        <w:rPr>
          <w:rStyle w:val="SubtleEmphasis"/>
        </w:rPr>
        <w:t>Comments:</w:t>
      </w:r>
    </w:p>
    <w:p w14:paraId="1DFC2B83" w14:textId="77777777" w:rsidR="00364F00" w:rsidRPr="00364F00" w:rsidRDefault="00364F00" w:rsidP="00364F00">
      <w:pPr>
        <w:rPr>
          <w:sz w:val="21"/>
          <w:szCs w:val="21"/>
        </w:rPr>
      </w:pPr>
    </w:p>
    <w:p w14:paraId="6E1E11E2" w14:textId="77777777" w:rsidR="00364F00" w:rsidRPr="00364F00" w:rsidRDefault="00364F00" w:rsidP="00364F00">
      <w:pPr>
        <w:rPr>
          <w:sz w:val="21"/>
          <w:szCs w:val="21"/>
        </w:rPr>
      </w:pPr>
    </w:p>
    <w:p w14:paraId="12A10E61" w14:textId="77777777" w:rsidR="00364F00" w:rsidRPr="00364F00" w:rsidRDefault="00364F00" w:rsidP="00364F00">
      <w:pPr>
        <w:rPr>
          <w:sz w:val="21"/>
          <w:szCs w:val="21"/>
        </w:rPr>
      </w:pPr>
    </w:p>
    <w:p w14:paraId="47B15BB5" w14:textId="77777777" w:rsidR="00364F00" w:rsidRPr="00364F00" w:rsidRDefault="00364F00" w:rsidP="00364F00">
      <w:pPr>
        <w:rPr>
          <w:sz w:val="21"/>
          <w:szCs w:val="21"/>
        </w:rPr>
      </w:pPr>
    </w:p>
    <w:p w14:paraId="7A17F8A1" w14:textId="77777777" w:rsidR="00364F00" w:rsidRPr="00364F00" w:rsidRDefault="00364F00" w:rsidP="00364F00">
      <w:pPr>
        <w:rPr>
          <w:sz w:val="21"/>
          <w:szCs w:val="21"/>
        </w:rPr>
      </w:pPr>
    </w:p>
    <w:p w14:paraId="04AA3C71" w14:textId="77777777" w:rsidR="00364F00" w:rsidRPr="00364F00" w:rsidRDefault="00364F00" w:rsidP="00364F00">
      <w:pPr>
        <w:rPr>
          <w:sz w:val="21"/>
          <w:szCs w:val="21"/>
        </w:rPr>
      </w:pPr>
    </w:p>
    <w:p w14:paraId="11DD6996" w14:textId="77777777" w:rsidR="00364F00" w:rsidRPr="00364F00" w:rsidRDefault="00364F00" w:rsidP="00276ADC">
      <w:pPr>
        <w:pStyle w:val="ECCSubhead"/>
      </w:pPr>
      <w:r w:rsidRPr="00364F00">
        <w:t>Covenant Compatibility &amp; Collegiality</w:t>
      </w:r>
    </w:p>
    <w:p w14:paraId="76284B3F" w14:textId="77777777" w:rsidR="00364F00" w:rsidRPr="00364F00" w:rsidRDefault="00364F00" w:rsidP="00364F00">
      <w:pPr>
        <w:rPr>
          <w:sz w:val="21"/>
          <w:szCs w:val="21"/>
        </w:rPr>
      </w:pPr>
      <w:r w:rsidRPr="00364F00">
        <w:rPr>
          <w:sz w:val="21"/>
          <w:szCs w:val="21"/>
        </w:rPr>
        <w:t>Is the candidate compatible with the Covenant, and willing to participate in the collegial life of the Ministerium and the broader life of the Covenant Church?  How does the candidate demonstrate understanding of the Covenant Affirmations?  Does the candidate understand and affirm the Covenant's position on women in ministry?  Does the candidate understand and affirm the Covenant's position on baptism?  Does the candidate understand and affirm the Covenant's position on polity and church governance?</w:t>
      </w:r>
    </w:p>
    <w:p w14:paraId="02DBB317" w14:textId="77777777" w:rsidR="00364F00" w:rsidRPr="00364F00" w:rsidRDefault="00364F00" w:rsidP="00364F00">
      <w:pPr>
        <w:rPr>
          <w:sz w:val="21"/>
          <w:szCs w:val="21"/>
        </w:rPr>
      </w:pPr>
    </w:p>
    <w:p w14:paraId="41722EEE" w14:textId="77777777" w:rsidR="00364F00" w:rsidRPr="00F1079C" w:rsidRDefault="00364F00" w:rsidP="00364F00">
      <w:pPr>
        <w:rPr>
          <w:rStyle w:val="SubtleEmphasis"/>
        </w:rPr>
      </w:pPr>
      <w:r w:rsidRPr="00F1079C">
        <w:rPr>
          <w:rStyle w:val="SubtleEmphasis"/>
        </w:rPr>
        <w:t>Comments:</w:t>
      </w:r>
    </w:p>
    <w:p w14:paraId="547F356E" w14:textId="77777777" w:rsidR="00364F00" w:rsidRPr="00364F00" w:rsidRDefault="00364F00" w:rsidP="00364F00">
      <w:pPr>
        <w:rPr>
          <w:sz w:val="21"/>
          <w:szCs w:val="21"/>
        </w:rPr>
      </w:pPr>
    </w:p>
    <w:p w14:paraId="2F31AD0E" w14:textId="77777777" w:rsidR="00364F00" w:rsidRPr="00364F00" w:rsidRDefault="00364F00" w:rsidP="00364F00">
      <w:pPr>
        <w:rPr>
          <w:sz w:val="21"/>
          <w:szCs w:val="21"/>
        </w:rPr>
      </w:pPr>
    </w:p>
    <w:p w14:paraId="1FC8C1BD" w14:textId="77777777" w:rsidR="00364F00" w:rsidRPr="00364F00" w:rsidRDefault="00364F00" w:rsidP="00364F00">
      <w:pPr>
        <w:rPr>
          <w:sz w:val="21"/>
          <w:szCs w:val="21"/>
        </w:rPr>
      </w:pPr>
    </w:p>
    <w:p w14:paraId="73BD265B" w14:textId="77777777" w:rsidR="00364F00" w:rsidRPr="00364F00" w:rsidRDefault="00364F00" w:rsidP="00364F00">
      <w:pPr>
        <w:rPr>
          <w:sz w:val="21"/>
          <w:szCs w:val="21"/>
        </w:rPr>
      </w:pPr>
    </w:p>
    <w:p w14:paraId="3A7561D4" w14:textId="77777777" w:rsidR="00364F00" w:rsidRPr="00364F00" w:rsidRDefault="00364F00" w:rsidP="00364F00">
      <w:pPr>
        <w:rPr>
          <w:sz w:val="21"/>
          <w:szCs w:val="21"/>
        </w:rPr>
      </w:pPr>
    </w:p>
    <w:p w14:paraId="4436C3BA" w14:textId="77777777" w:rsidR="00364F00" w:rsidRPr="00364F00" w:rsidRDefault="00364F00" w:rsidP="00364F00">
      <w:pPr>
        <w:rPr>
          <w:sz w:val="21"/>
          <w:szCs w:val="21"/>
        </w:rPr>
      </w:pPr>
    </w:p>
    <w:p w14:paraId="03FF9BE1" w14:textId="77777777" w:rsidR="00364F00" w:rsidRPr="00364F00" w:rsidRDefault="00364F00" w:rsidP="00276ADC">
      <w:pPr>
        <w:pStyle w:val="ECCSubhead"/>
      </w:pPr>
      <w:r w:rsidRPr="00364F00">
        <w:t>Disclosure Question</w:t>
      </w:r>
    </w:p>
    <w:p w14:paraId="000BAA09" w14:textId="77777777" w:rsidR="00364F00" w:rsidRPr="00364F00" w:rsidRDefault="00364F00" w:rsidP="00364F00">
      <w:pPr>
        <w:rPr>
          <w:sz w:val="21"/>
          <w:szCs w:val="21"/>
        </w:rPr>
      </w:pPr>
      <w:r w:rsidRPr="00364F00">
        <w:rPr>
          <w:b/>
          <w:bCs/>
          <w:sz w:val="21"/>
          <w:szCs w:val="21"/>
        </w:rPr>
        <w:t xml:space="preserve">Ask the candidate the following question: </w:t>
      </w:r>
      <w:r w:rsidRPr="00364F00">
        <w:rPr>
          <w:sz w:val="21"/>
          <w:szCs w:val="21"/>
        </w:rPr>
        <w:t>Are there any other facts, circumstances or difficulties in your personal history or present life which you have not yet previously disclosed to the ECC, which might harm those entrusted to your care, or disqualify you from holding a ministry credential with us?</w:t>
      </w:r>
    </w:p>
    <w:p w14:paraId="5A86BD96" w14:textId="77777777" w:rsidR="00364F00" w:rsidRPr="00364F00" w:rsidRDefault="00364F00" w:rsidP="00364F00">
      <w:pPr>
        <w:rPr>
          <w:b/>
          <w:bCs/>
          <w:sz w:val="21"/>
          <w:szCs w:val="21"/>
        </w:rPr>
      </w:pPr>
    </w:p>
    <w:p w14:paraId="7E2404AC" w14:textId="77777777" w:rsidR="00364F00" w:rsidRPr="00F1079C" w:rsidRDefault="00364F00" w:rsidP="00364F00">
      <w:pPr>
        <w:rPr>
          <w:rStyle w:val="SubtleEmphasis"/>
        </w:rPr>
      </w:pPr>
      <w:r w:rsidRPr="00F1079C">
        <w:rPr>
          <w:rStyle w:val="SubtleEmphasis"/>
        </w:rPr>
        <w:t>Comments:</w:t>
      </w:r>
      <w:r w:rsidRPr="00F1079C">
        <w:rPr>
          <w:rStyle w:val="SubtleEmphasis"/>
        </w:rPr>
        <w:tab/>
      </w:r>
    </w:p>
    <w:p w14:paraId="46D43884" w14:textId="77777777" w:rsidR="00364F00" w:rsidRPr="00364F00" w:rsidRDefault="00364F00" w:rsidP="00364F00">
      <w:pPr>
        <w:rPr>
          <w:sz w:val="21"/>
          <w:szCs w:val="21"/>
        </w:rPr>
      </w:pPr>
    </w:p>
    <w:p w14:paraId="4DECE7E8" w14:textId="77777777" w:rsidR="00F1079C" w:rsidRDefault="00F1079C" w:rsidP="00276ADC">
      <w:pPr>
        <w:pStyle w:val="ECCSubhead"/>
      </w:pPr>
    </w:p>
    <w:p w14:paraId="799DD01B" w14:textId="77777777" w:rsidR="00F1079C" w:rsidRDefault="00F1079C" w:rsidP="00276ADC">
      <w:pPr>
        <w:pStyle w:val="ECCSubhead"/>
      </w:pPr>
    </w:p>
    <w:p w14:paraId="383BA465" w14:textId="36459245" w:rsidR="00364F00" w:rsidRPr="00364F00" w:rsidRDefault="00364F00" w:rsidP="00276ADC">
      <w:pPr>
        <w:pStyle w:val="ECCSubhead"/>
      </w:pPr>
      <w:r w:rsidRPr="00364F00">
        <w:lastRenderedPageBreak/>
        <w:t>Summary</w:t>
      </w:r>
    </w:p>
    <w:p w14:paraId="631E84C4" w14:textId="77777777" w:rsidR="00364F00" w:rsidRPr="00364F00" w:rsidRDefault="00364F00" w:rsidP="00364F00">
      <w:pPr>
        <w:rPr>
          <w:sz w:val="21"/>
          <w:szCs w:val="21"/>
        </w:rPr>
      </w:pPr>
      <w:r w:rsidRPr="00364F00">
        <w:rPr>
          <w:sz w:val="21"/>
          <w:szCs w:val="21"/>
        </w:rPr>
        <w:t>Summarize your perceptions of the candidate.  What is the committee’s overall communal discernment?</w:t>
      </w:r>
    </w:p>
    <w:p w14:paraId="24D83762" w14:textId="77777777" w:rsidR="00364F00" w:rsidRPr="00364F00" w:rsidRDefault="00364F00" w:rsidP="00364F00">
      <w:pPr>
        <w:rPr>
          <w:sz w:val="21"/>
          <w:szCs w:val="21"/>
        </w:rPr>
      </w:pPr>
    </w:p>
    <w:p w14:paraId="15D17ED3" w14:textId="77777777" w:rsidR="00364F00" w:rsidRPr="00364F00" w:rsidRDefault="00364F00" w:rsidP="00364F00">
      <w:pPr>
        <w:rPr>
          <w:sz w:val="21"/>
          <w:szCs w:val="21"/>
        </w:rPr>
      </w:pPr>
    </w:p>
    <w:p w14:paraId="20FB1E6D" w14:textId="77777777" w:rsidR="00364F00" w:rsidRPr="00364F00" w:rsidRDefault="00364F00" w:rsidP="00364F00">
      <w:pPr>
        <w:rPr>
          <w:sz w:val="21"/>
          <w:szCs w:val="21"/>
        </w:rPr>
      </w:pPr>
    </w:p>
    <w:p w14:paraId="5CCAF0CC" w14:textId="77777777" w:rsidR="00364F00" w:rsidRPr="00364F00" w:rsidRDefault="00364F00" w:rsidP="00364F00">
      <w:pPr>
        <w:rPr>
          <w:sz w:val="21"/>
          <w:szCs w:val="21"/>
        </w:rPr>
      </w:pPr>
    </w:p>
    <w:p w14:paraId="70849A99" w14:textId="77777777" w:rsidR="00364F00" w:rsidRPr="00364F00" w:rsidRDefault="00364F00" w:rsidP="00364F00">
      <w:pPr>
        <w:rPr>
          <w:sz w:val="21"/>
          <w:szCs w:val="21"/>
        </w:rPr>
      </w:pPr>
    </w:p>
    <w:p w14:paraId="2A2BCD47" w14:textId="77777777" w:rsidR="00364F00" w:rsidRPr="00364F00" w:rsidRDefault="00364F00" w:rsidP="00364F00">
      <w:pPr>
        <w:rPr>
          <w:sz w:val="21"/>
          <w:szCs w:val="21"/>
        </w:rPr>
      </w:pPr>
    </w:p>
    <w:p w14:paraId="54857BB2" w14:textId="77777777" w:rsidR="00364F00" w:rsidRPr="00364F00" w:rsidRDefault="00364F00" w:rsidP="00364F00">
      <w:pPr>
        <w:rPr>
          <w:sz w:val="21"/>
          <w:szCs w:val="21"/>
        </w:rPr>
      </w:pPr>
    </w:p>
    <w:p w14:paraId="1FE74098" w14:textId="77777777" w:rsidR="00364F00" w:rsidRPr="00364F00" w:rsidRDefault="00364F00" w:rsidP="00364F00">
      <w:pPr>
        <w:rPr>
          <w:sz w:val="21"/>
          <w:szCs w:val="21"/>
        </w:rPr>
      </w:pPr>
    </w:p>
    <w:p w14:paraId="05A5D466" w14:textId="77777777" w:rsidR="00364F00" w:rsidRPr="00364F00" w:rsidRDefault="00364F00" w:rsidP="00364F00">
      <w:pPr>
        <w:rPr>
          <w:sz w:val="21"/>
          <w:szCs w:val="21"/>
        </w:rPr>
      </w:pPr>
    </w:p>
    <w:p w14:paraId="45D203FA" w14:textId="77777777" w:rsidR="00364F00" w:rsidRPr="00364F00" w:rsidRDefault="00364F00" w:rsidP="00364F00">
      <w:pPr>
        <w:rPr>
          <w:sz w:val="21"/>
          <w:szCs w:val="21"/>
        </w:rPr>
      </w:pPr>
    </w:p>
    <w:p w14:paraId="24EF6D22" w14:textId="77777777" w:rsidR="00364F00" w:rsidRPr="00364F00" w:rsidRDefault="00364F00" w:rsidP="00364F00">
      <w:pPr>
        <w:rPr>
          <w:sz w:val="21"/>
          <w:szCs w:val="21"/>
        </w:rPr>
      </w:pPr>
    </w:p>
    <w:p w14:paraId="2B7FE796" w14:textId="77777777" w:rsidR="00364F00" w:rsidRPr="00364F00" w:rsidRDefault="00364F00" w:rsidP="00364F00">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5076"/>
      </w:tblGrid>
      <w:tr w:rsidR="00364F00" w:rsidRPr="00364F00" w14:paraId="62261CA1" w14:textId="77777777" w:rsidTr="005F23EC">
        <w:tc>
          <w:tcPr>
            <w:tcW w:w="5076" w:type="dxa"/>
          </w:tcPr>
          <w:p w14:paraId="64E428B3" w14:textId="77777777" w:rsidR="00364F00" w:rsidRPr="00364F00" w:rsidRDefault="00364F00" w:rsidP="00276ADC">
            <w:pPr>
              <w:pStyle w:val="ECC2ndLevelHeading-Bold"/>
            </w:pPr>
            <w:r w:rsidRPr="009B63B3">
              <w:rPr>
                <w:sz w:val="22"/>
                <w:szCs w:val="20"/>
              </w:rPr>
              <w:t>If you interviewed a candidate for a LICENSE, please make your recommendation below.</w:t>
            </w:r>
          </w:p>
        </w:tc>
        <w:tc>
          <w:tcPr>
            <w:tcW w:w="5076" w:type="dxa"/>
          </w:tcPr>
          <w:p w14:paraId="1FFA589C" w14:textId="77777777" w:rsidR="00364F00" w:rsidRPr="009B63B3" w:rsidRDefault="00364F00" w:rsidP="00276ADC">
            <w:pPr>
              <w:pStyle w:val="ECC2ndLevelHeading-Bold"/>
              <w:rPr>
                <w:sz w:val="22"/>
                <w:szCs w:val="20"/>
              </w:rPr>
            </w:pPr>
            <w:r w:rsidRPr="009B63B3">
              <w:rPr>
                <w:sz w:val="22"/>
                <w:szCs w:val="20"/>
              </w:rPr>
              <w:t>If you interviewed a candidate for FINALIZATION, please make your recommendation below.</w:t>
            </w:r>
          </w:p>
        </w:tc>
      </w:tr>
      <w:tr w:rsidR="00364F00" w:rsidRPr="00364F00" w14:paraId="39E7037A" w14:textId="77777777" w:rsidTr="005F23EC">
        <w:trPr>
          <w:trHeight w:val="5939"/>
        </w:trPr>
        <w:tc>
          <w:tcPr>
            <w:tcW w:w="5076" w:type="dxa"/>
          </w:tcPr>
          <w:p w14:paraId="6B254306" w14:textId="77777777" w:rsidR="00364F00" w:rsidRPr="00364F00" w:rsidRDefault="00364F00" w:rsidP="00364F00">
            <w:pPr>
              <w:rPr>
                <w:sz w:val="21"/>
                <w:szCs w:val="21"/>
              </w:rPr>
            </w:pPr>
          </w:p>
          <w:p w14:paraId="0F8924A9" w14:textId="77777777" w:rsidR="00364F00" w:rsidRPr="00364F00" w:rsidRDefault="00364F00" w:rsidP="00364F00">
            <w:pPr>
              <w:rPr>
                <w:sz w:val="21"/>
                <w:szCs w:val="21"/>
              </w:rPr>
            </w:pPr>
            <w:r w:rsidRPr="00364F00">
              <w:rPr>
                <w:sz w:val="21"/>
                <w:szCs w:val="21"/>
              </w:rPr>
              <w:t>_____ Recommend for license.</w:t>
            </w:r>
          </w:p>
          <w:p w14:paraId="1B501507" w14:textId="77777777" w:rsidR="00364F00" w:rsidRPr="00364F00" w:rsidRDefault="00364F00" w:rsidP="00364F00">
            <w:pPr>
              <w:rPr>
                <w:sz w:val="21"/>
                <w:szCs w:val="21"/>
              </w:rPr>
            </w:pPr>
          </w:p>
          <w:p w14:paraId="6A4378C5" w14:textId="77777777" w:rsidR="00364F00" w:rsidRPr="00364F00" w:rsidRDefault="00364F00" w:rsidP="00364F00">
            <w:pPr>
              <w:rPr>
                <w:sz w:val="21"/>
                <w:szCs w:val="21"/>
              </w:rPr>
            </w:pPr>
            <w:r w:rsidRPr="00364F00">
              <w:rPr>
                <w:sz w:val="21"/>
                <w:szCs w:val="21"/>
              </w:rPr>
              <w:t>_____ Recommend for license with condition:</w:t>
            </w:r>
          </w:p>
          <w:p w14:paraId="397D057E" w14:textId="77777777" w:rsidR="00364F00" w:rsidRPr="00364F00" w:rsidRDefault="00364F00" w:rsidP="00364F00">
            <w:pPr>
              <w:rPr>
                <w:sz w:val="21"/>
                <w:szCs w:val="21"/>
              </w:rPr>
            </w:pPr>
          </w:p>
          <w:p w14:paraId="0C488A25" w14:textId="77777777" w:rsidR="00364F00" w:rsidRPr="00364F00" w:rsidRDefault="00364F00" w:rsidP="00364F00">
            <w:pPr>
              <w:rPr>
                <w:sz w:val="21"/>
                <w:szCs w:val="21"/>
              </w:rPr>
            </w:pPr>
            <w:r w:rsidRPr="00364F00">
              <w:rPr>
                <w:sz w:val="21"/>
                <w:szCs w:val="21"/>
              </w:rPr>
              <w:t xml:space="preserve">_____ Rewrite the following section(s) with </w:t>
            </w:r>
          </w:p>
          <w:p w14:paraId="55E858F9" w14:textId="77777777" w:rsidR="00364F00" w:rsidRPr="00364F00" w:rsidRDefault="00364F00" w:rsidP="00364F00">
            <w:pPr>
              <w:rPr>
                <w:sz w:val="21"/>
                <w:szCs w:val="21"/>
              </w:rPr>
            </w:pPr>
            <w:r w:rsidRPr="00364F00">
              <w:rPr>
                <w:sz w:val="21"/>
                <w:szCs w:val="21"/>
              </w:rPr>
              <w:t xml:space="preserve">            referral to mentor:</w:t>
            </w:r>
          </w:p>
          <w:p w14:paraId="4DAA36C0" w14:textId="77777777" w:rsidR="00364F00" w:rsidRPr="00364F00" w:rsidRDefault="00364F00" w:rsidP="00364F00">
            <w:pPr>
              <w:rPr>
                <w:sz w:val="21"/>
                <w:szCs w:val="21"/>
              </w:rPr>
            </w:pPr>
          </w:p>
          <w:p w14:paraId="16034BFA" w14:textId="77777777" w:rsidR="00364F00" w:rsidRPr="00364F00" w:rsidRDefault="00364F00" w:rsidP="00364F00">
            <w:pPr>
              <w:rPr>
                <w:sz w:val="21"/>
                <w:szCs w:val="21"/>
              </w:rPr>
            </w:pPr>
          </w:p>
          <w:p w14:paraId="178682B3" w14:textId="77777777" w:rsidR="00364F00" w:rsidRPr="00364F00" w:rsidRDefault="00364F00" w:rsidP="00364F00">
            <w:pPr>
              <w:rPr>
                <w:sz w:val="21"/>
                <w:szCs w:val="21"/>
              </w:rPr>
            </w:pPr>
          </w:p>
          <w:p w14:paraId="1E50CE71" w14:textId="77777777" w:rsidR="00364F00" w:rsidRPr="00364F00" w:rsidRDefault="00364F00" w:rsidP="00364F00">
            <w:pPr>
              <w:rPr>
                <w:sz w:val="21"/>
                <w:szCs w:val="21"/>
              </w:rPr>
            </w:pPr>
          </w:p>
          <w:p w14:paraId="1D0C8E7C" w14:textId="77777777" w:rsidR="00364F00" w:rsidRPr="00364F00" w:rsidRDefault="00364F00" w:rsidP="00364F00">
            <w:pPr>
              <w:rPr>
                <w:sz w:val="21"/>
                <w:szCs w:val="21"/>
              </w:rPr>
            </w:pPr>
          </w:p>
          <w:p w14:paraId="05C2DED4" w14:textId="77777777" w:rsidR="00364F00" w:rsidRPr="00364F00" w:rsidRDefault="00364F00" w:rsidP="00364F00">
            <w:pPr>
              <w:rPr>
                <w:sz w:val="21"/>
                <w:szCs w:val="21"/>
              </w:rPr>
            </w:pPr>
          </w:p>
          <w:p w14:paraId="1FEB0BD6" w14:textId="77777777" w:rsidR="00364F00" w:rsidRPr="00364F00" w:rsidRDefault="00364F00" w:rsidP="00364F00">
            <w:pPr>
              <w:rPr>
                <w:sz w:val="21"/>
                <w:szCs w:val="21"/>
              </w:rPr>
            </w:pPr>
          </w:p>
          <w:p w14:paraId="1731D9A6" w14:textId="77777777" w:rsidR="00364F00" w:rsidRPr="00364F00" w:rsidRDefault="00364F00" w:rsidP="00364F00">
            <w:pPr>
              <w:rPr>
                <w:sz w:val="21"/>
                <w:szCs w:val="21"/>
              </w:rPr>
            </w:pPr>
            <w:r w:rsidRPr="00364F00">
              <w:rPr>
                <w:sz w:val="21"/>
                <w:szCs w:val="21"/>
              </w:rPr>
              <w:t xml:space="preserve">_____ Rewrite with recall to Committee at the   </w:t>
            </w:r>
          </w:p>
          <w:p w14:paraId="6E778507" w14:textId="77777777" w:rsidR="00364F00" w:rsidRPr="00364F00" w:rsidRDefault="00364F00" w:rsidP="00364F00">
            <w:pPr>
              <w:rPr>
                <w:sz w:val="21"/>
                <w:szCs w:val="21"/>
              </w:rPr>
            </w:pPr>
            <w:r w:rsidRPr="00364F00">
              <w:rPr>
                <w:sz w:val="21"/>
                <w:szCs w:val="21"/>
              </w:rPr>
              <w:t xml:space="preserve">           following time:</w:t>
            </w:r>
          </w:p>
          <w:p w14:paraId="7A374192" w14:textId="77777777" w:rsidR="00364F00" w:rsidRPr="00364F00" w:rsidRDefault="00364F00" w:rsidP="00364F00">
            <w:pPr>
              <w:rPr>
                <w:sz w:val="21"/>
                <w:szCs w:val="21"/>
              </w:rPr>
            </w:pPr>
          </w:p>
          <w:p w14:paraId="34DB6AC3" w14:textId="77777777" w:rsidR="00364F00" w:rsidRPr="00364F00" w:rsidRDefault="00364F00" w:rsidP="00364F00">
            <w:pPr>
              <w:rPr>
                <w:sz w:val="21"/>
                <w:szCs w:val="21"/>
              </w:rPr>
            </w:pPr>
          </w:p>
          <w:p w14:paraId="609B83E5" w14:textId="77777777" w:rsidR="00364F00" w:rsidRPr="00364F00" w:rsidRDefault="00364F00" w:rsidP="00364F00">
            <w:pPr>
              <w:rPr>
                <w:sz w:val="21"/>
                <w:szCs w:val="21"/>
              </w:rPr>
            </w:pPr>
          </w:p>
          <w:p w14:paraId="491FC5DA" w14:textId="77777777" w:rsidR="00364F00" w:rsidRPr="00364F00" w:rsidRDefault="00364F00" w:rsidP="00364F00">
            <w:pPr>
              <w:rPr>
                <w:sz w:val="21"/>
                <w:szCs w:val="21"/>
              </w:rPr>
            </w:pPr>
          </w:p>
          <w:p w14:paraId="62F617FB" w14:textId="77777777" w:rsidR="00364F00" w:rsidRPr="00364F00" w:rsidRDefault="00364F00" w:rsidP="00364F00">
            <w:pPr>
              <w:rPr>
                <w:sz w:val="21"/>
                <w:szCs w:val="21"/>
              </w:rPr>
            </w:pPr>
            <w:r w:rsidRPr="00364F00">
              <w:rPr>
                <w:sz w:val="21"/>
                <w:szCs w:val="21"/>
              </w:rPr>
              <w:t xml:space="preserve">_____ Do not recommend for license for the </w:t>
            </w:r>
            <w:proofErr w:type="gramStart"/>
            <w:r w:rsidRPr="00364F00">
              <w:rPr>
                <w:sz w:val="21"/>
                <w:szCs w:val="21"/>
              </w:rPr>
              <w:t>following</w:t>
            </w:r>
            <w:proofErr w:type="gramEnd"/>
          </w:p>
          <w:p w14:paraId="1602E595" w14:textId="77777777" w:rsidR="00364F00" w:rsidRPr="00364F00" w:rsidRDefault="00364F00" w:rsidP="00364F00">
            <w:pPr>
              <w:rPr>
                <w:sz w:val="21"/>
                <w:szCs w:val="21"/>
              </w:rPr>
            </w:pPr>
            <w:r w:rsidRPr="00364F00">
              <w:rPr>
                <w:sz w:val="21"/>
                <w:szCs w:val="21"/>
              </w:rPr>
              <w:t xml:space="preserve">            reasons:</w:t>
            </w:r>
          </w:p>
          <w:p w14:paraId="082E401A" w14:textId="77777777" w:rsidR="00364F00" w:rsidRPr="00364F00" w:rsidRDefault="00364F00" w:rsidP="00364F00">
            <w:pPr>
              <w:rPr>
                <w:sz w:val="21"/>
                <w:szCs w:val="21"/>
              </w:rPr>
            </w:pPr>
          </w:p>
          <w:p w14:paraId="715DD70C" w14:textId="77777777" w:rsidR="00364F00" w:rsidRPr="00364F00" w:rsidRDefault="00364F00" w:rsidP="00364F00">
            <w:pPr>
              <w:rPr>
                <w:sz w:val="21"/>
                <w:szCs w:val="21"/>
              </w:rPr>
            </w:pPr>
          </w:p>
          <w:p w14:paraId="380FCAA4" w14:textId="77777777" w:rsidR="00364F00" w:rsidRPr="00364F00" w:rsidRDefault="00364F00" w:rsidP="00364F00">
            <w:pPr>
              <w:rPr>
                <w:sz w:val="21"/>
                <w:szCs w:val="21"/>
              </w:rPr>
            </w:pPr>
          </w:p>
        </w:tc>
        <w:tc>
          <w:tcPr>
            <w:tcW w:w="5076" w:type="dxa"/>
          </w:tcPr>
          <w:p w14:paraId="50DDC2FA" w14:textId="77777777" w:rsidR="00364F00" w:rsidRPr="00364F00" w:rsidRDefault="00364F00" w:rsidP="00364F00">
            <w:pPr>
              <w:rPr>
                <w:sz w:val="21"/>
                <w:szCs w:val="21"/>
              </w:rPr>
            </w:pPr>
          </w:p>
          <w:p w14:paraId="668DE302" w14:textId="77777777" w:rsidR="00364F00" w:rsidRPr="00364F00" w:rsidRDefault="00364F00" w:rsidP="00364F00">
            <w:pPr>
              <w:rPr>
                <w:sz w:val="21"/>
                <w:szCs w:val="21"/>
              </w:rPr>
            </w:pPr>
            <w:r w:rsidRPr="00364F00">
              <w:rPr>
                <w:sz w:val="21"/>
                <w:szCs w:val="21"/>
              </w:rPr>
              <w:t>_____ Recommend for finalization.</w:t>
            </w:r>
          </w:p>
          <w:p w14:paraId="6C4ABD08" w14:textId="77777777" w:rsidR="00364F00" w:rsidRPr="00364F00" w:rsidRDefault="00364F00" w:rsidP="00364F00">
            <w:pPr>
              <w:rPr>
                <w:sz w:val="21"/>
                <w:szCs w:val="21"/>
              </w:rPr>
            </w:pPr>
            <w:r w:rsidRPr="00364F00">
              <w:rPr>
                <w:sz w:val="21"/>
                <w:szCs w:val="21"/>
              </w:rPr>
              <w:t xml:space="preserve"> </w:t>
            </w:r>
          </w:p>
          <w:p w14:paraId="0A42DF09" w14:textId="77777777" w:rsidR="00364F00" w:rsidRPr="00364F00" w:rsidRDefault="00364F00" w:rsidP="00364F00">
            <w:pPr>
              <w:rPr>
                <w:sz w:val="21"/>
                <w:szCs w:val="21"/>
              </w:rPr>
            </w:pPr>
            <w:r w:rsidRPr="00364F00">
              <w:rPr>
                <w:sz w:val="21"/>
                <w:szCs w:val="21"/>
              </w:rPr>
              <w:t>_____ Recommend for finalization with condition:</w:t>
            </w:r>
          </w:p>
          <w:p w14:paraId="42730AF3" w14:textId="77777777" w:rsidR="00364F00" w:rsidRPr="00364F00" w:rsidRDefault="00364F00" w:rsidP="00364F00">
            <w:pPr>
              <w:rPr>
                <w:sz w:val="21"/>
                <w:szCs w:val="21"/>
              </w:rPr>
            </w:pPr>
            <w:r w:rsidRPr="00364F00">
              <w:rPr>
                <w:sz w:val="21"/>
                <w:szCs w:val="21"/>
              </w:rPr>
              <w:t xml:space="preserve">       </w:t>
            </w:r>
          </w:p>
          <w:p w14:paraId="2212B55B" w14:textId="043CB02D" w:rsidR="00364F00" w:rsidRPr="00364F00" w:rsidRDefault="00276ADC" w:rsidP="00364F00">
            <w:pPr>
              <w:rPr>
                <w:sz w:val="21"/>
                <w:szCs w:val="21"/>
              </w:rPr>
            </w:pPr>
            <w:r>
              <w:rPr>
                <w:sz w:val="21"/>
                <w:szCs w:val="21"/>
              </w:rPr>
              <w:t xml:space="preserve">_____ </w:t>
            </w:r>
            <w:r w:rsidR="00364F00" w:rsidRPr="00364F00">
              <w:rPr>
                <w:sz w:val="21"/>
                <w:szCs w:val="21"/>
              </w:rPr>
              <w:t xml:space="preserve">Rewrite the following section(s) in consultation </w:t>
            </w:r>
            <w:r w:rsidR="00CA5E7E">
              <w:rPr>
                <w:sz w:val="21"/>
                <w:szCs w:val="21"/>
              </w:rPr>
              <w:br/>
              <w:t xml:space="preserve">             </w:t>
            </w:r>
            <w:r w:rsidR="00364F00" w:rsidRPr="00364F00">
              <w:rPr>
                <w:sz w:val="21"/>
                <w:szCs w:val="21"/>
              </w:rPr>
              <w:t xml:space="preserve">with a mentor prior to the interview with the </w:t>
            </w:r>
            <w:r w:rsidR="00CA5E7E">
              <w:rPr>
                <w:sz w:val="21"/>
                <w:szCs w:val="21"/>
              </w:rPr>
              <w:br/>
              <w:t xml:space="preserve">             </w:t>
            </w:r>
            <w:r w:rsidR="00364F00" w:rsidRPr="00364F00">
              <w:rPr>
                <w:sz w:val="21"/>
                <w:szCs w:val="21"/>
              </w:rPr>
              <w:t>Board of the Ordered Ministry:</w:t>
            </w:r>
          </w:p>
          <w:p w14:paraId="42C42B04" w14:textId="77777777" w:rsidR="00364F00" w:rsidRPr="00364F00" w:rsidRDefault="00364F00" w:rsidP="00364F00">
            <w:pPr>
              <w:rPr>
                <w:sz w:val="21"/>
                <w:szCs w:val="21"/>
              </w:rPr>
            </w:pPr>
          </w:p>
          <w:p w14:paraId="7AB312D0" w14:textId="77777777" w:rsidR="00364F00" w:rsidRPr="00364F00" w:rsidRDefault="00364F00" w:rsidP="00364F00">
            <w:pPr>
              <w:rPr>
                <w:sz w:val="21"/>
                <w:szCs w:val="21"/>
              </w:rPr>
            </w:pPr>
          </w:p>
          <w:p w14:paraId="42E5B803" w14:textId="77777777" w:rsidR="00364F00" w:rsidRPr="00364F00" w:rsidRDefault="00364F00" w:rsidP="00364F00">
            <w:pPr>
              <w:rPr>
                <w:sz w:val="21"/>
                <w:szCs w:val="21"/>
              </w:rPr>
            </w:pPr>
          </w:p>
          <w:p w14:paraId="01D12E13" w14:textId="77777777" w:rsidR="00364F00" w:rsidRPr="00364F00" w:rsidRDefault="00364F00" w:rsidP="00364F00">
            <w:pPr>
              <w:rPr>
                <w:sz w:val="21"/>
                <w:szCs w:val="21"/>
              </w:rPr>
            </w:pPr>
          </w:p>
          <w:p w14:paraId="50E1405B" w14:textId="77777777" w:rsidR="00364F00" w:rsidRPr="00364F00" w:rsidRDefault="00364F00" w:rsidP="00364F00">
            <w:pPr>
              <w:rPr>
                <w:sz w:val="21"/>
                <w:szCs w:val="21"/>
              </w:rPr>
            </w:pPr>
          </w:p>
          <w:p w14:paraId="6C6EB867" w14:textId="77777777" w:rsidR="00364F00" w:rsidRPr="00364F00" w:rsidRDefault="00364F00" w:rsidP="00364F00">
            <w:pPr>
              <w:rPr>
                <w:sz w:val="21"/>
                <w:szCs w:val="21"/>
              </w:rPr>
            </w:pPr>
          </w:p>
          <w:p w14:paraId="6EA533FD" w14:textId="77777777" w:rsidR="00364F00" w:rsidRPr="00364F00" w:rsidRDefault="00364F00" w:rsidP="00364F00">
            <w:pPr>
              <w:rPr>
                <w:sz w:val="21"/>
                <w:szCs w:val="21"/>
              </w:rPr>
            </w:pPr>
          </w:p>
          <w:p w14:paraId="52C85264" w14:textId="77777777" w:rsidR="00364F00" w:rsidRPr="00364F00" w:rsidRDefault="00364F00" w:rsidP="00364F00">
            <w:pPr>
              <w:rPr>
                <w:sz w:val="21"/>
                <w:szCs w:val="21"/>
              </w:rPr>
            </w:pPr>
          </w:p>
          <w:p w14:paraId="6A0DAC4E" w14:textId="77777777" w:rsidR="00364F00" w:rsidRPr="00364F00" w:rsidRDefault="00364F00" w:rsidP="00364F00">
            <w:pPr>
              <w:rPr>
                <w:sz w:val="21"/>
                <w:szCs w:val="21"/>
              </w:rPr>
            </w:pPr>
          </w:p>
          <w:p w14:paraId="29980E58" w14:textId="77777777" w:rsidR="00364F00" w:rsidRPr="00364F00" w:rsidRDefault="00364F00" w:rsidP="00364F00">
            <w:pPr>
              <w:rPr>
                <w:sz w:val="21"/>
                <w:szCs w:val="21"/>
              </w:rPr>
            </w:pPr>
          </w:p>
          <w:p w14:paraId="2B4EB54A" w14:textId="273F540A" w:rsidR="00364F00" w:rsidRPr="00364F00" w:rsidRDefault="00364F00" w:rsidP="00CA5E7E">
            <w:pPr>
              <w:rPr>
                <w:sz w:val="21"/>
                <w:szCs w:val="21"/>
              </w:rPr>
            </w:pPr>
            <w:r w:rsidRPr="00364F00">
              <w:rPr>
                <w:sz w:val="21"/>
                <w:szCs w:val="21"/>
              </w:rPr>
              <w:t xml:space="preserve">_____ </w:t>
            </w:r>
            <w:proofErr w:type="gramStart"/>
            <w:r w:rsidRPr="00364F00">
              <w:rPr>
                <w:sz w:val="21"/>
                <w:szCs w:val="21"/>
              </w:rPr>
              <w:t>Do  not</w:t>
            </w:r>
            <w:proofErr w:type="gramEnd"/>
            <w:r w:rsidRPr="00364F00">
              <w:rPr>
                <w:sz w:val="21"/>
                <w:szCs w:val="21"/>
              </w:rPr>
              <w:t xml:space="preserve"> recommend for finalization at this time for the following reasons: </w:t>
            </w:r>
          </w:p>
          <w:p w14:paraId="058DA896" w14:textId="77777777" w:rsidR="00364F00" w:rsidRPr="00364F00" w:rsidRDefault="00364F00" w:rsidP="00364F00">
            <w:pPr>
              <w:rPr>
                <w:sz w:val="21"/>
                <w:szCs w:val="21"/>
              </w:rPr>
            </w:pPr>
          </w:p>
          <w:p w14:paraId="268927A9" w14:textId="77777777" w:rsidR="00364F00" w:rsidRPr="00364F00" w:rsidRDefault="00364F00" w:rsidP="00364F00">
            <w:pPr>
              <w:rPr>
                <w:sz w:val="21"/>
                <w:szCs w:val="21"/>
              </w:rPr>
            </w:pPr>
          </w:p>
          <w:p w14:paraId="76C33577" w14:textId="77777777" w:rsidR="00364F00" w:rsidRPr="00364F00" w:rsidRDefault="00364F00" w:rsidP="00364F00">
            <w:pPr>
              <w:rPr>
                <w:sz w:val="21"/>
                <w:szCs w:val="21"/>
              </w:rPr>
            </w:pPr>
          </w:p>
        </w:tc>
      </w:tr>
    </w:tbl>
    <w:p w14:paraId="6E7D32DD" w14:textId="77777777" w:rsidR="00364F00" w:rsidRPr="00364F00" w:rsidRDefault="00364F00" w:rsidP="00364F00">
      <w:pPr>
        <w:rPr>
          <w:sz w:val="21"/>
          <w:szCs w:val="21"/>
        </w:rPr>
      </w:pPr>
    </w:p>
    <w:p w14:paraId="5415366E" w14:textId="3BBAFC41" w:rsidR="00364F00" w:rsidRDefault="00364F00" w:rsidP="00364F00">
      <w:pPr>
        <w:rPr>
          <w:sz w:val="21"/>
          <w:szCs w:val="21"/>
        </w:rPr>
      </w:pPr>
    </w:p>
    <w:p w14:paraId="0F6C0D6D" w14:textId="77777777" w:rsidR="00364F00" w:rsidRPr="00364F00" w:rsidRDefault="00364F00" w:rsidP="00364F00">
      <w:pPr>
        <w:rPr>
          <w:sz w:val="21"/>
          <w:szCs w:val="21"/>
        </w:rPr>
      </w:pPr>
    </w:p>
    <w:p w14:paraId="4CD5F466" w14:textId="77777777" w:rsidR="00364F00" w:rsidRPr="00364F00" w:rsidRDefault="00364F00" w:rsidP="00364F00">
      <w:pPr>
        <w:rPr>
          <w:sz w:val="21"/>
          <w:szCs w:val="21"/>
        </w:rPr>
      </w:pPr>
      <w:r w:rsidRPr="00364F00">
        <w:rPr>
          <w:sz w:val="21"/>
          <w:szCs w:val="21"/>
        </w:rPr>
        <w:t>___________________________________</w:t>
      </w:r>
      <w:r w:rsidRPr="00364F00">
        <w:rPr>
          <w:sz w:val="21"/>
          <w:szCs w:val="21"/>
        </w:rPr>
        <w:tab/>
      </w:r>
      <w:r w:rsidRPr="00364F00">
        <w:rPr>
          <w:sz w:val="21"/>
          <w:szCs w:val="21"/>
        </w:rPr>
        <w:tab/>
        <w:t>_________________________</w:t>
      </w:r>
      <w:r w:rsidRPr="00364F00">
        <w:rPr>
          <w:sz w:val="21"/>
          <w:szCs w:val="21"/>
        </w:rPr>
        <w:tab/>
      </w:r>
      <w:r w:rsidRPr="00364F00">
        <w:rPr>
          <w:sz w:val="21"/>
          <w:szCs w:val="21"/>
        </w:rPr>
        <w:tab/>
        <w:t>___________________</w:t>
      </w:r>
    </w:p>
    <w:p w14:paraId="470DD01C" w14:textId="64E916F5" w:rsidR="00364F00" w:rsidRPr="00CA5E7E" w:rsidRDefault="00364F00" w:rsidP="00364F00">
      <w:pPr>
        <w:rPr>
          <w:rStyle w:val="SubtleEmphasis"/>
        </w:rPr>
      </w:pPr>
      <w:r w:rsidRPr="00CA5E7E">
        <w:rPr>
          <w:rStyle w:val="SubtleEmphasis"/>
        </w:rPr>
        <w:t>Signature of Chair or Secretary of Committee</w:t>
      </w:r>
      <w:r w:rsidRPr="00364F00">
        <w:rPr>
          <w:sz w:val="21"/>
          <w:szCs w:val="21"/>
        </w:rPr>
        <w:tab/>
      </w:r>
      <w:r w:rsidR="00F1079C" w:rsidRPr="00F1079C">
        <w:rPr>
          <w:rStyle w:val="SubtleEmphasis"/>
        </w:rPr>
        <w:t>Co</w:t>
      </w:r>
      <w:r w:rsidRPr="00CA5E7E">
        <w:rPr>
          <w:rStyle w:val="SubtleEmphasis"/>
        </w:rPr>
        <w:t>nference</w:t>
      </w:r>
      <w:r w:rsidRPr="00CA5E7E">
        <w:rPr>
          <w:rStyle w:val="SubtleEmphasis"/>
        </w:rPr>
        <w:tab/>
      </w:r>
      <w:r w:rsidRPr="00CA5E7E">
        <w:rPr>
          <w:rStyle w:val="SubtleEmphasis"/>
        </w:rPr>
        <w:tab/>
      </w:r>
      <w:r w:rsidRPr="00CA5E7E">
        <w:rPr>
          <w:rStyle w:val="SubtleEmphasis"/>
        </w:rPr>
        <w:tab/>
      </w:r>
      <w:r w:rsidRPr="00CA5E7E">
        <w:rPr>
          <w:rStyle w:val="SubtleEmphasis"/>
        </w:rPr>
        <w:tab/>
        <w:t>Date</w:t>
      </w:r>
    </w:p>
    <w:p w14:paraId="519A2DF4" w14:textId="77777777" w:rsidR="00A154C6" w:rsidRPr="00CF6217" w:rsidRDefault="00A154C6" w:rsidP="00A154C6">
      <w:pPr>
        <w:pStyle w:val="BodyText"/>
        <w:rPr>
          <w:rFonts w:ascii="Arial" w:hAnsi="Arial" w:cs="Arial"/>
          <w:sz w:val="20"/>
        </w:rPr>
      </w:pPr>
    </w:p>
    <w:sectPr w:rsidR="00A154C6" w:rsidRPr="00CF6217" w:rsidSect="00AD5A83">
      <w:headerReference w:type="default" r:id="rId9"/>
      <w:footerReference w:type="default" r:id="rId10"/>
      <w:pgSz w:w="12240" w:h="15840"/>
      <w:pgMar w:top="600" w:right="720" w:bottom="720" w:left="720" w:header="600" w:footer="6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84887" w14:textId="77777777" w:rsidR="00AC4D78" w:rsidRDefault="00AC4D78" w:rsidP="002F1C4A">
      <w:r>
        <w:separator/>
      </w:r>
    </w:p>
  </w:endnote>
  <w:endnote w:type="continuationSeparator" w:id="0">
    <w:p w14:paraId="237AD1C3" w14:textId="77777777" w:rsidR="00AC4D78" w:rsidRDefault="00AC4D78" w:rsidP="002F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M Serif Display">
    <w:altName w:val="Calibri"/>
    <w:charset w:val="00"/>
    <w:family w:val="auto"/>
    <w:pitch w:val="variable"/>
    <w:sig w:usb0="8000006F" w:usb1="0000004B" w:usb2="00000000" w:usb3="00000000" w:csb0="0000019F" w:csb1="00000000"/>
  </w:font>
  <w:font w:name="WORK SANS REGULAR ROMAN">
    <w:altName w:val="Calibri"/>
    <w:charset w:val="4D"/>
    <w:family w:val="auto"/>
    <w:pitch w:val="variable"/>
    <w:sig w:usb0="A00000FF" w:usb1="5000E07B" w:usb2="00000000" w:usb3="00000000" w:csb0="00000193" w:csb1="00000000"/>
  </w:font>
  <w:font w:name="WORK SANS SEMIBOLD ROMAN">
    <w:altName w:val="Calibri"/>
    <w:charset w:val="4D"/>
    <w:family w:val="auto"/>
    <w:pitch w:val="variable"/>
    <w:sig w:usb0="A00000FF" w:usb1="5000E07B" w:usb2="00000000" w:usb3="00000000" w:csb0="00000193" w:csb1="00000000"/>
  </w:font>
  <w:font w:name="Times">
    <w:altName w:val="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Work Sans">
    <w:altName w:val="Calibri"/>
    <w:charset w:val="00"/>
    <w:family w:val="auto"/>
    <w:pitch w:val="variable"/>
    <w:sig w:usb0="A00000FF" w:usb1="5000E07B" w:usb2="00000000" w:usb3="00000000" w:csb0="00000193" w:csb1="00000000"/>
  </w:font>
  <w:font w:name="WORK SANS MEDIUM ROMAN">
    <w:altName w:val="Calibri"/>
    <w:charset w:val="4D"/>
    <w:family w:val="auto"/>
    <w:pitch w:val="variable"/>
    <w:sig w:usb0="A00000FF" w:usb1="5000E07B" w:usb2="00000000" w:usb3="00000000" w:csb0="00000193" w:csb1="00000000"/>
  </w:font>
  <w:font w:name="WORK SANS BOLD ROMAN">
    <w:altName w:val="Calibri"/>
    <w:charset w:val="4D"/>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F98F" w14:textId="0BB5092F" w:rsidR="00327493" w:rsidRDefault="00327493" w:rsidP="00327493">
    <w:pPr>
      <w:pStyle w:val="Footer"/>
      <w:jc w:val="center"/>
      <w:rPr>
        <w:rStyle w:val="PageNumber"/>
        <w:rFonts w:ascii="DM Serif Display" w:hAnsi="DM Serif Display"/>
        <w:color w:val="014386"/>
        <w:spacing w:val="20"/>
        <w:sz w:val="16"/>
        <w:szCs w:val="16"/>
      </w:rPr>
    </w:pPr>
  </w:p>
  <w:p w14:paraId="4D953030" w14:textId="3B2E0041" w:rsidR="00327493" w:rsidRDefault="00F879F8" w:rsidP="00F879F8">
    <w:pPr>
      <w:pStyle w:val="Footer"/>
      <w:tabs>
        <w:tab w:val="left" w:pos="8355"/>
      </w:tabs>
      <w:rPr>
        <w:rStyle w:val="PageNumber"/>
        <w:rFonts w:ascii="DM Serif Display" w:hAnsi="DM Serif Display"/>
        <w:color w:val="014386"/>
        <w:spacing w:val="20"/>
        <w:sz w:val="16"/>
        <w:szCs w:val="16"/>
      </w:rPr>
    </w:pPr>
    <w:r>
      <w:rPr>
        <w:rFonts w:ascii="DM Serif Display" w:hAnsi="DM Serif Display"/>
        <w:noProof/>
        <w:color w:val="014386"/>
        <w:spacing w:val="20"/>
        <w:sz w:val="16"/>
        <w:szCs w:val="16"/>
      </w:rPr>
      <mc:AlternateContent>
        <mc:Choice Requires="wps">
          <w:drawing>
            <wp:anchor distT="0" distB="0" distL="114300" distR="114300" simplePos="0" relativeHeight="251659264" behindDoc="0" locked="0" layoutInCell="1" allowOverlap="1" wp14:anchorId="367F72F9" wp14:editId="2028C637">
              <wp:simplePos x="0" y="0"/>
              <wp:positionH relativeFrom="margin">
                <wp:align>left</wp:align>
              </wp:positionH>
              <wp:positionV relativeFrom="paragraph">
                <wp:posOffset>7620</wp:posOffset>
              </wp:positionV>
              <wp:extent cx="5859780" cy="7620"/>
              <wp:effectExtent l="0" t="0" r="26670" b="30480"/>
              <wp:wrapNone/>
              <wp:docPr id="2" name="Straight Connector 2"/>
              <wp:cNvGraphicFramePr/>
              <a:graphic xmlns:a="http://schemas.openxmlformats.org/drawingml/2006/main">
                <a:graphicData uri="http://schemas.microsoft.com/office/word/2010/wordprocessingShape">
                  <wps:wsp>
                    <wps:cNvCnPr/>
                    <wps:spPr>
                      <a:xfrm flipV="1">
                        <a:off x="0" y="0"/>
                        <a:ext cx="5859780" cy="7620"/>
                      </a:xfrm>
                      <a:prstGeom prst="line">
                        <a:avLst/>
                      </a:prstGeom>
                      <a:ln w="9525">
                        <a:solidFill>
                          <a:srgbClr val="01438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A90C1" id="Straight Connector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61.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" strokecolor="#014386">
              <v:stroke dashstyle="1 1"/>
              <w10:wrap anchorx="margin"/>
            </v:line>
          </w:pict>
        </mc:Fallback>
      </mc:AlternateContent>
    </w:r>
    <w:r>
      <w:rPr>
        <w:rStyle w:val="PageNumber"/>
        <w:rFonts w:ascii="DM Serif Display" w:hAnsi="DM Serif Display"/>
        <w:color w:val="014386"/>
        <w:spacing w:val="20"/>
        <w:sz w:val="16"/>
        <w:szCs w:val="16"/>
      </w:rPr>
      <w:tab/>
    </w:r>
    <w:r>
      <w:rPr>
        <w:rStyle w:val="PageNumber"/>
        <w:rFonts w:ascii="DM Serif Display" w:hAnsi="DM Serif Display"/>
        <w:color w:val="014386"/>
        <w:spacing w:val="20"/>
        <w:sz w:val="16"/>
        <w:szCs w:val="16"/>
      </w:rPr>
      <w:tab/>
    </w:r>
    <w:r>
      <w:rPr>
        <w:rStyle w:val="PageNumber"/>
        <w:rFonts w:ascii="DM Serif Display" w:hAnsi="DM Serif Display"/>
        <w:color w:val="014386"/>
        <w:spacing w:val="20"/>
        <w:sz w:val="16"/>
        <w:szCs w:val="16"/>
      </w:rPr>
      <w:tab/>
    </w:r>
  </w:p>
  <w:p w14:paraId="59A4F18E" w14:textId="4099BE4A" w:rsidR="002F1C4A" w:rsidRDefault="00B71F71" w:rsidP="007E4B89">
    <w:pPr>
      <w:pStyle w:val="Footer"/>
      <w:tabs>
        <w:tab w:val="left" w:pos="2070"/>
      </w:tabs>
      <w:ind w:right="-7"/>
      <w:rPr>
        <w:rStyle w:val="PageNumber"/>
        <w:color w:val="014386"/>
        <w:spacing w:val="20"/>
        <w:sz w:val="14"/>
        <w:szCs w:val="16"/>
      </w:rPr>
    </w:pPr>
    <w:r w:rsidRPr="00A7178B">
      <w:rPr>
        <w:rStyle w:val="PageNumber"/>
        <w:rFonts w:ascii="DM Serif Display" w:hAnsi="DM Serif Display" w:cs="Times New Roman (Body CS)"/>
        <w:color w:val="014386"/>
        <w:spacing w:val="20"/>
        <w:sz w:val="14"/>
        <w:szCs w:val="14"/>
      </w:rPr>
      <w:t>Evangelical Covenant Church</w:t>
    </w:r>
    <w:r w:rsidR="00A7178B" w:rsidRPr="00A7178B">
      <w:rPr>
        <w:rStyle w:val="PageNumber"/>
        <w:rFonts w:ascii="DM Serif Display" w:hAnsi="DM Serif Display"/>
        <w:color w:val="014386"/>
        <w:spacing w:val="20"/>
        <w:sz w:val="16"/>
        <w:szCs w:val="16"/>
      </w:rPr>
      <w:t xml:space="preserve"> </w:t>
    </w:r>
    <w:r w:rsidR="00364F00">
      <w:rPr>
        <w:rStyle w:val="PageNumber"/>
        <w:rFonts w:ascii="DM Serif Display" w:hAnsi="DM Serif Display"/>
        <w:color w:val="014386"/>
        <w:spacing w:val="20"/>
        <w:sz w:val="16"/>
        <w:szCs w:val="16"/>
      </w:rPr>
      <w:t xml:space="preserve">– </w:t>
    </w:r>
    <w:r w:rsidR="00364F00" w:rsidRPr="00364F00">
      <w:rPr>
        <w:rStyle w:val="PageNumber"/>
        <w:rFonts w:ascii="DM Serif Display" w:hAnsi="DM Serif Display"/>
        <w:color w:val="014386"/>
        <w:spacing w:val="20"/>
        <w:sz w:val="14"/>
        <w:szCs w:val="14"/>
      </w:rPr>
      <w:t>Serve Clergy</w:t>
    </w:r>
    <w:r w:rsidR="00E356E5" w:rsidRPr="00364F00">
      <w:rPr>
        <w:rStyle w:val="PageNumber"/>
        <w:color w:val="014386"/>
        <w:spacing w:val="20"/>
        <w:sz w:val="12"/>
        <w:szCs w:val="14"/>
      </w:rPr>
      <w:t xml:space="preserve"> </w:t>
    </w:r>
    <w:r w:rsidR="00E356E5" w:rsidRPr="00A7178B">
      <w:rPr>
        <w:rStyle w:val="PageNumber"/>
        <w:color w:val="014386"/>
        <w:spacing w:val="20"/>
        <w:sz w:val="14"/>
        <w:szCs w:val="16"/>
      </w:rPr>
      <w:t>|</w:t>
    </w:r>
    <w:r w:rsidR="00364F00">
      <w:rPr>
        <w:rStyle w:val="PageNumber"/>
        <w:color w:val="014386"/>
        <w:spacing w:val="20"/>
        <w:sz w:val="14"/>
        <w:szCs w:val="16"/>
      </w:rPr>
      <w:t xml:space="preserve"> </w:t>
    </w:r>
    <w:r w:rsidR="00A7178B" w:rsidRPr="00A7178B">
      <w:rPr>
        <w:rStyle w:val="PageNumber"/>
        <w:rFonts w:cs="Arial"/>
        <w:bCs/>
        <w:color w:val="014386"/>
        <w:spacing w:val="20"/>
        <w:sz w:val="14"/>
        <w:szCs w:val="14"/>
      </w:rPr>
      <w:t>8303 West Higgins Road, Chicago, Illinois 60631</w:t>
    </w:r>
    <w:r w:rsidR="00A7178B" w:rsidRPr="00A7178B">
      <w:rPr>
        <w:rStyle w:val="PageNumber"/>
        <w:color w:val="014386"/>
        <w:spacing w:val="20"/>
        <w:sz w:val="14"/>
        <w:szCs w:val="16"/>
      </w:rPr>
      <w:t xml:space="preserve"> |</w:t>
    </w:r>
    <w:r w:rsidR="00A7178B" w:rsidRPr="00A7178B">
      <w:rPr>
        <w:rStyle w:val="PageNumber"/>
        <w:rFonts w:cs="Arial"/>
        <w:color w:val="014386"/>
        <w:spacing w:val="20"/>
        <w:sz w:val="14"/>
        <w:szCs w:val="16"/>
      </w:rPr>
      <w:t xml:space="preserve"> </w:t>
    </w:r>
    <w:r w:rsidR="00A7178B" w:rsidRPr="00A7178B">
      <w:rPr>
        <w:rStyle w:val="PageNumber"/>
        <w:color w:val="014386"/>
        <w:spacing w:val="20"/>
        <w:sz w:val="14"/>
        <w:szCs w:val="16"/>
      </w:rPr>
      <w:t>773-</w:t>
    </w:r>
    <w:r w:rsidR="00364F00">
      <w:rPr>
        <w:rStyle w:val="PageNumber"/>
        <w:color w:val="014386"/>
        <w:spacing w:val="20"/>
        <w:sz w:val="14"/>
        <w:szCs w:val="16"/>
      </w:rPr>
      <w:t>583-</w:t>
    </w:r>
    <w:r w:rsidR="00954DC4">
      <w:rPr>
        <w:rStyle w:val="PageNumber"/>
        <w:color w:val="014386"/>
        <w:spacing w:val="20"/>
        <w:sz w:val="14"/>
        <w:szCs w:val="16"/>
      </w:rPr>
      <w:t>3211</w:t>
    </w:r>
    <w:r w:rsidR="00954DC4" w:rsidRPr="00A7178B">
      <w:rPr>
        <w:rStyle w:val="PageNumber"/>
        <w:color w:val="014386"/>
        <w:spacing w:val="20"/>
        <w:sz w:val="14"/>
        <w:szCs w:val="16"/>
      </w:rPr>
      <w:t xml:space="preserve"> |</w:t>
    </w:r>
    <w:r w:rsidR="00A7178B" w:rsidRPr="00A7178B">
      <w:rPr>
        <w:rStyle w:val="PageNumber"/>
        <w:rFonts w:cs="Arial"/>
        <w:color w:val="014386"/>
        <w:spacing w:val="20"/>
        <w:sz w:val="14"/>
        <w:szCs w:val="16"/>
      </w:rPr>
      <w:t xml:space="preserve">  </w:t>
    </w:r>
    <w:hyperlink r:id="rId1" w:history="1">
      <w:r w:rsidR="00F1079C" w:rsidRPr="007E54CE">
        <w:rPr>
          <w:rStyle w:val="Hyperlink"/>
          <w:spacing w:val="20"/>
          <w:sz w:val="14"/>
          <w:szCs w:val="16"/>
        </w:rPr>
        <w:t>ministry@covchurch.org</w:t>
      </w:r>
    </w:hyperlink>
  </w:p>
  <w:p w14:paraId="638E75C3" w14:textId="4662A2F7" w:rsidR="00F1079C" w:rsidRPr="00A7178B" w:rsidRDefault="007E4B89" w:rsidP="00F1079C">
    <w:pPr>
      <w:pStyle w:val="Footer"/>
      <w:tabs>
        <w:tab w:val="left" w:pos="2070"/>
      </w:tabs>
      <w:ind w:right="-7"/>
      <w:rPr>
        <w:rFonts w:cs="Arial"/>
        <w:b/>
        <w:bCs/>
        <w:color w:val="014386"/>
        <w:spacing w:val="20"/>
        <w:sz w:val="14"/>
        <w:szCs w:val="12"/>
      </w:rPr>
    </w:pPr>
    <w:r>
      <w:rPr>
        <w:rStyle w:val="PageNumber"/>
        <w:color w:val="014386"/>
        <w:spacing w:val="20"/>
        <w:sz w:val="14"/>
        <w:szCs w:val="16"/>
      </w:rPr>
      <w:br/>
    </w:r>
    <w:r w:rsidR="00F1079C">
      <w:rPr>
        <w:rStyle w:val="PageNumber"/>
        <w:color w:val="014386"/>
        <w:spacing w:val="20"/>
        <w:sz w:val="14"/>
        <w:szCs w:val="16"/>
      </w:rPr>
      <w:t>Revised Feb. 2024</w:t>
    </w:r>
    <w:r>
      <w:rPr>
        <w:rStyle w:val="PageNumber"/>
        <w:color w:val="014386"/>
        <w:spacing w:val="20"/>
        <w:sz w:val="14"/>
        <w:szCs w:val="16"/>
      </w:rPr>
      <w:tab/>
    </w:r>
    <w:r>
      <w:rPr>
        <w:rStyle w:val="PageNumber"/>
        <w:color w:val="014386"/>
        <w:spacing w:val="20"/>
        <w:sz w:val="14"/>
        <w:szCs w:val="16"/>
      </w:rPr>
      <w:tab/>
    </w:r>
    <w:r>
      <w:rPr>
        <w:rStyle w:val="PageNumber"/>
        <w:color w:val="014386"/>
        <w:spacing w:val="20"/>
        <w:sz w:val="14"/>
        <w:szCs w:val="16"/>
      </w:rPr>
      <w:tab/>
    </w:r>
    <w:r>
      <w:rPr>
        <w:rStyle w:val="PageNumber"/>
        <w:color w:val="014386"/>
        <w:spacing w:val="20"/>
        <w:sz w:val="14"/>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27E75" w14:textId="77777777" w:rsidR="00AC4D78" w:rsidRDefault="00AC4D78" w:rsidP="002F1C4A">
      <w:r>
        <w:separator/>
      </w:r>
    </w:p>
  </w:footnote>
  <w:footnote w:type="continuationSeparator" w:id="0">
    <w:p w14:paraId="0B225C02" w14:textId="77777777" w:rsidR="00AC4D78" w:rsidRDefault="00AC4D78" w:rsidP="002F1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03491"/>
      <w:docPartObj>
        <w:docPartGallery w:val="Page Numbers (Top of Page)"/>
        <w:docPartUnique/>
      </w:docPartObj>
    </w:sdtPr>
    <w:sdtEndPr>
      <w:rPr>
        <w:noProof/>
      </w:rPr>
    </w:sdtEndPr>
    <w:sdtContent>
      <w:p w14:paraId="4C0FF447" w14:textId="1CA0A20D" w:rsidR="007E4B89" w:rsidRDefault="007E4B89" w:rsidP="00AD5A83">
        <w:pPr>
          <w:pStyle w:val="ECCBodyText"/>
          <w:jc w:val="right"/>
        </w:pPr>
        <w:r>
          <w:t xml:space="preserve">Page </w:t>
        </w:r>
        <w:r>
          <w:fldChar w:fldCharType="begin"/>
        </w:r>
        <w:r>
          <w:instrText xml:space="preserve"> PAGE   \* MERGEFORMAT </w:instrText>
        </w:r>
        <w:r>
          <w:fldChar w:fldCharType="separate"/>
        </w:r>
        <w:r>
          <w:rPr>
            <w:noProof/>
          </w:rPr>
          <w:t>2</w:t>
        </w:r>
        <w:r>
          <w:rPr>
            <w:noProof/>
          </w:rPr>
          <w:fldChar w:fldCharType="end"/>
        </w:r>
        <w:r w:rsidR="00AD5A83">
          <w:rPr>
            <w:noProof/>
          </w:rPr>
          <w:t xml:space="preserve"> of 3</w:t>
        </w:r>
      </w:p>
    </w:sdtContent>
  </w:sdt>
  <w:p w14:paraId="2CC48FAD" w14:textId="77777777" w:rsidR="007E4B89" w:rsidRDefault="007E4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96894"/>
    <w:multiLevelType w:val="hybridMultilevel"/>
    <w:tmpl w:val="EEA00B7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163741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4A"/>
    <w:rsid w:val="0000291A"/>
    <w:rsid w:val="00171F9B"/>
    <w:rsid w:val="00276ADC"/>
    <w:rsid w:val="002B7A7E"/>
    <w:rsid w:val="002F1C4A"/>
    <w:rsid w:val="00327493"/>
    <w:rsid w:val="00364F00"/>
    <w:rsid w:val="00402498"/>
    <w:rsid w:val="00487CB1"/>
    <w:rsid w:val="00501128"/>
    <w:rsid w:val="005213C6"/>
    <w:rsid w:val="00576BAF"/>
    <w:rsid w:val="0062428F"/>
    <w:rsid w:val="007320B4"/>
    <w:rsid w:val="00754FF2"/>
    <w:rsid w:val="007B6BFB"/>
    <w:rsid w:val="007D02E8"/>
    <w:rsid w:val="007D1AE1"/>
    <w:rsid w:val="007E4B89"/>
    <w:rsid w:val="007E639F"/>
    <w:rsid w:val="00954DC4"/>
    <w:rsid w:val="009B63B3"/>
    <w:rsid w:val="009C022D"/>
    <w:rsid w:val="009E7C15"/>
    <w:rsid w:val="00A154C6"/>
    <w:rsid w:val="00A37F7B"/>
    <w:rsid w:val="00A7178B"/>
    <w:rsid w:val="00AC4D78"/>
    <w:rsid w:val="00AD5A83"/>
    <w:rsid w:val="00AD5EFC"/>
    <w:rsid w:val="00B71F71"/>
    <w:rsid w:val="00BE0D08"/>
    <w:rsid w:val="00C737EC"/>
    <w:rsid w:val="00CA5E7E"/>
    <w:rsid w:val="00D07B89"/>
    <w:rsid w:val="00D60823"/>
    <w:rsid w:val="00E356E5"/>
    <w:rsid w:val="00EA73EF"/>
    <w:rsid w:val="00F1079C"/>
    <w:rsid w:val="00F87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6E98D6"/>
  <w15:chartTrackingRefBased/>
  <w15:docId w15:val="{3B25F7B3-CBEC-BD43-A564-F1194822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C4A"/>
    <w:pPr>
      <w:tabs>
        <w:tab w:val="center" w:pos="4680"/>
        <w:tab w:val="right" w:pos="9360"/>
      </w:tabs>
    </w:pPr>
  </w:style>
  <w:style w:type="character" w:customStyle="1" w:styleId="HeaderChar">
    <w:name w:val="Header Char"/>
    <w:basedOn w:val="DefaultParagraphFont"/>
    <w:link w:val="Header"/>
    <w:uiPriority w:val="99"/>
    <w:rsid w:val="002F1C4A"/>
  </w:style>
  <w:style w:type="paragraph" w:styleId="Footer">
    <w:name w:val="footer"/>
    <w:basedOn w:val="Normal"/>
    <w:link w:val="FooterChar"/>
    <w:uiPriority w:val="99"/>
    <w:unhideWhenUsed/>
    <w:rsid w:val="002F1C4A"/>
    <w:pPr>
      <w:tabs>
        <w:tab w:val="center" w:pos="4680"/>
        <w:tab w:val="right" w:pos="9360"/>
      </w:tabs>
    </w:pPr>
  </w:style>
  <w:style w:type="character" w:customStyle="1" w:styleId="FooterChar">
    <w:name w:val="Footer Char"/>
    <w:basedOn w:val="DefaultParagraphFont"/>
    <w:link w:val="Footer"/>
    <w:uiPriority w:val="99"/>
    <w:rsid w:val="002F1C4A"/>
  </w:style>
  <w:style w:type="character" w:styleId="PageNumber">
    <w:name w:val="page number"/>
    <w:basedOn w:val="DefaultParagraphFont"/>
    <w:uiPriority w:val="99"/>
    <w:unhideWhenUsed/>
    <w:rsid w:val="002F1C4A"/>
  </w:style>
  <w:style w:type="paragraph" w:customStyle="1" w:styleId="ECCHeader">
    <w:name w:val="ECC Header"/>
    <w:basedOn w:val="Normal"/>
    <w:qFormat/>
    <w:rsid w:val="00F879F8"/>
    <w:pPr>
      <w:widowControl w:val="0"/>
      <w:autoSpaceDE w:val="0"/>
      <w:autoSpaceDN w:val="0"/>
      <w:spacing w:before="240" w:after="100" w:afterAutospacing="1" w:line="360" w:lineRule="exact"/>
      <w:outlineLvl w:val="0"/>
    </w:pPr>
    <w:rPr>
      <w:rFonts w:ascii="DM Serif Display" w:eastAsia="WORK SANS REGULAR ROMAN" w:hAnsi="DM Serif Display" w:cs="Calibri"/>
      <w:color w:val="173B70"/>
      <w:sz w:val="36"/>
      <w:szCs w:val="36"/>
    </w:rPr>
  </w:style>
  <w:style w:type="paragraph" w:customStyle="1" w:styleId="ECCSubhead">
    <w:name w:val="ECC Subhead"/>
    <w:basedOn w:val="Normal"/>
    <w:qFormat/>
    <w:rsid w:val="00F879F8"/>
    <w:pPr>
      <w:widowControl w:val="0"/>
      <w:autoSpaceDE w:val="0"/>
      <w:autoSpaceDN w:val="0"/>
      <w:adjustRightInd w:val="0"/>
      <w:spacing w:line="360" w:lineRule="auto"/>
    </w:pPr>
    <w:rPr>
      <w:rFonts w:ascii="WORK SANS SEMIBOLD ROMAN" w:eastAsia="WORK SANS REGULAR ROMAN" w:hAnsi="WORK SANS SEMIBOLD ROMAN" w:cs="Calibri"/>
      <w:b/>
      <w:bCs/>
      <w:caps/>
      <w:color w:val="173B70"/>
      <w:sz w:val="22"/>
      <w:szCs w:val="22"/>
      <w:u w:color="000000"/>
    </w:rPr>
  </w:style>
  <w:style w:type="paragraph" w:customStyle="1" w:styleId="ECCBodyText">
    <w:name w:val="ECC Body Text"/>
    <w:basedOn w:val="NoSpacing"/>
    <w:qFormat/>
    <w:rsid w:val="00F879F8"/>
    <w:pPr>
      <w:widowControl w:val="0"/>
      <w:autoSpaceDE w:val="0"/>
      <w:autoSpaceDN w:val="0"/>
      <w:adjustRightInd w:val="0"/>
      <w:spacing w:line="360" w:lineRule="auto"/>
    </w:pPr>
    <w:rPr>
      <w:rFonts w:ascii="WORK SANS REGULAR ROMAN" w:eastAsia="WORK SANS REGULAR ROMAN" w:hAnsi="WORK SANS REGULAR ROMAN" w:cs="Calibri"/>
      <w:color w:val="000000" w:themeColor="text1"/>
      <w:sz w:val="18"/>
      <w:szCs w:val="18"/>
      <w:u w:color="000000"/>
    </w:rPr>
  </w:style>
  <w:style w:type="paragraph" w:customStyle="1" w:styleId="ECC2ndLevelHeading-Bold">
    <w:name w:val="ECC 2nd Level Heading-Bold"/>
    <w:basedOn w:val="Normal"/>
    <w:qFormat/>
    <w:rsid w:val="00F879F8"/>
    <w:pPr>
      <w:autoSpaceDE w:val="0"/>
      <w:autoSpaceDN w:val="0"/>
      <w:adjustRightInd w:val="0"/>
      <w:spacing w:line="288" w:lineRule="auto"/>
      <w:textAlignment w:val="center"/>
    </w:pPr>
    <w:rPr>
      <w:rFonts w:ascii="WORK SANS REGULAR ROMAN" w:hAnsi="WORK SANS REGULAR ROMAN" w:cs="Times"/>
      <w:b/>
      <w:bCs/>
      <w:color w:val="014386"/>
      <w:sz w:val="20"/>
      <w:szCs w:val="18"/>
    </w:rPr>
  </w:style>
  <w:style w:type="paragraph" w:styleId="NoSpacing">
    <w:name w:val="No Spacing"/>
    <w:uiPriority w:val="1"/>
    <w:qFormat/>
    <w:rsid w:val="00F879F8"/>
  </w:style>
  <w:style w:type="paragraph" w:styleId="BalloonText">
    <w:name w:val="Balloon Text"/>
    <w:basedOn w:val="Normal"/>
    <w:link w:val="BalloonTextChar"/>
    <w:uiPriority w:val="99"/>
    <w:semiHidden/>
    <w:unhideWhenUsed/>
    <w:rsid w:val="00D608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823"/>
    <w:rPr>
      <w:rFonts w:ascii="Segoe UI" w:hAnsi="Segoe UI" w:cs="Segoe UI"/>
      <w:sz w:val="18"/>
      <w:szCs w:val="18"/>
    </w:rPr>
  </w:style>
  <w:style w:type="paragraph" w:styleId="BodyText">
    <w:name w:val="Body Text"/>
    <w:basedOn w:val="Normal"/>
    <w:link w:val="BodyTextChar"/>
    <w:uiPriority w:val="1"/>
    <w:qFormat/>
    <w:rsid w:val="00A154C6"/>
    <w:pPr>
      <w:widowControl w:val="0"/>
      <w:autoSpaceDE w:val="0"/>
      <w:autoSpaceDN w:val="0"/>
    </w:pPr>
    <w:rPr>
      <w:rFonts w:ascii="Work Sans" w:eastAsia="Work Sans" w:hAnsi="Work Sans" w:cs="Work Sans"/>
      <w:sz w:val="17"/>
      <w:szCs w:val="17"/>
    </w:rPr>
  </w:style>
  <w:style w:type="character" w:customStyle="1" w:styleId="BodyTextChar">
    <w:name w:val="Body Text Char"/>
    <w:basedOn w:val="DefaultParagraphFont"/>
    <w:link w:val="BodyText"/>
    <w:uiPriority w:val="1"/>
    <w:rsid w:val="00A154C6"/>
    <w:rPr>
      <w:rFonts w:ascii="Work Sans" w:eastAsia="Work Sans" w:hAnsi="Work Sans" w:cs="Work Sans"/>
      <w:sz w:val="17"/>
      <w:szCs w:val="17"/>
    </w:rPr>
  </w:style>
  <w:style w:type="paragraph" w:styleId="Title">
    <w:name w:val="Title"/>
    <w:basedOn w:val="Normal"/>
    <w:link w:val="TitleChar"/>
    <w:uiPriority w:val="10"/>
    <w:qFormat/>
    <w:rsid w:val="00A154C6"/>
    <w:pPr>
      <w:widowControl w:val="0"/>
      <w:autoSpaceDE w:val="0"/>
      <w:autoSpaceDN w:val="0"/>
      <w:spacing w:before="1"/>
      <w:ind w:left="120"/>
    </w:pPr>
    <w:rPr>
      <w:rFonts w:ascii="DM Serif Display" w:eastAsia="DM Serif Display" w:hAnsi="DM Serif Display" w:cs="DM Serif Display"/>
      <w:i/>
      <w:sz w:val="23"/>
      <w:szCs w:val="23"/>
    </w:rPr>
  </w:style>
  <w:style w:type="character" w:customStyle="1" w:styleId="TitleChar">
    <w:name w:val="Title Char"/>
    <w:basedOn w:val="DefaultParagraphFont"/>
    <w:link w:val="Title"/>
    <w:uiPriority w:val="10"/>
    <w:rsid w:val="00A154C6"/>
    <w:rPr>
      <w:rFonts w:ascii="DM Serif Display" w:eastAsia="DM Serif Display" w:hAnsi="DM Serif Display" w:cs="DM Serif Display"/>
      <w:i/>
      <w:sz w:val="23"/>
      <w:szCs w:val="23"/>
    </w:rPr>
  </w:style>
  <w:style w:type="paragraph" w:styleId="ListParagraph">
    <w:name w:val="List Paragraph"/>
    <w:basedOn w:val="Normal"/>
    <w:uiPriority w:val="34"/>
    <w:qFormat/>
    <w:rsid w:val="007B6BFB"/>
    <w:pPr>
      <w:ind w:left="720"/>
      <w:contextualSpacing/>
    </w:pPr>
  </w:style>
  <w:style w:type="character" w:styleId="SubtleEmphasis">
    <w:name w:val="Subtle Emphasis"/>
    <w:basedOn w:val="DefaultParagraphFont"/>
    <w:uiPriority w:val="19"/>
    <w:qFormat/>
    <w:rsid w:val="00CA5E7E"/>
    <w:rPr>
      <w:i/>
      <w:iCs/>
      <w:color w:val="404040" w:themeColor="text1" w:themeTint="BF"/>
    </w:rPr>
  </w:style>
  <w:style w:type="character" w:styleId="Hyperlink">
    <w:name w:val="Hyperlink"/>
    <w:basedOn w:val="DefaultParagraphFont"/>
    <w:uiPriority w:val="99"/>
    <w:unhideWhenUsed/>
    <w:rsid w:val="00F1079C"/>
    <w:rPr>
      <w:color w:val="0563C1" w:themeColor="hyperlink"/>
      <w:u w:val="single"/>
    </w:rPr>
  </w:style>
  <w:style w:type="character" w:styleId="UnresolvedMention">
    <w:name w:val="Unresolved Mention"/>
    <w:basedOn w:val="DefaultParagraphFont"/>
    <w:uiPriority w:val="99"/>
    <w:semiHidden/>
    <w:unhideWhenUsed/>
    <w:rsid w:val="00F10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inistry@covchu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8856C-F378-44F6-B699-27D862126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Norman Peterson</dc:creator>
  <cp:keywords/>
  <dc:description/>
  <cp:lastModifiedBy>Danielle Ng</cp:lastModifiedBy>
  <cp:revision>2</cp:revision>
  <dcterms:created xsi:type="dcterms:W3CDTF">2024-02-29T18:01:00Z</dcterms:created>
  <dcterms:modified xsi:type="dcterms:W3CDTF">2024-02-29T18:01:00Z</dcterms:modified>
</cp:coreProperties>
</file>